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E37" w:rsidRDefault="0052654C">
      <w:pPr>
        <w:pStyle w:val="normal0"/>
        <w:pBdr>
          <w:top w:val="nil"/>
          <w:left w:val="nil"/>
          <w:bottom w:val="nil"/>
          <w:right w:val="nil"/>
          <w:between w:val="nil"/>
        </w:pBdr>
        <w:rPr>
          <w:color w:val="000000"/>
          <w:sz w:val="20"/>
          <w:szCs w:val="20"/>
        </w:rPr>
      </w:pPr>
      <w:r w:rsidRPr="0052654C">
        <w:rPr>
          <w:color w:val="000000"/>
          <w:sz w:val="24"/>
          <w:szCs w:val="24"/>
        </w:rPr>
        <w:pict>
          <v:group id="Group 42" o:spid="_x0000_s1026" style="position:absolute;margin-left:-1pt;margin-top:-1pt;width:16.15pt;height:841pt;z-index:251652096;mso-position-horizontal-relative:page;mso-position-vertical-relative:page" coordorigin="-20,-20" coordsize="323,16820">
            <v:rect id="Rectangle 44" o:spid="_x0000_s1027" style="position:absolute;width:283;height:16780;visibility:visible;mso-position-horizontal-relative:page;mso-position-vertical-relative:page" fillcolor="#28b158" stroked="f"/>
            <v:shape id="Freeform 43" o:spid="_x0000_s1028"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3C0E37" w:rsidRDefault="003C0E37" w:rsidP="003170C4">
      <w:pPr>
        <w:pStyle w:val="Ttulo1"/>
        <w:spacing w:before="181"/>
        <w:jc w:val="left"/>
      </w:pPr>
    </w:p>
    <w:p w:rsidR="003170C4" w:rsidRDefault="003170C4" w:rsidP="003170C4">
      <w:pPr>
        <w:pStyle w:val="normal0"/>
      </w:pPr>
    </w:p>
    <w:p w:rsidR="003170C4" w:rsidRDefault="003170C4" w:rsidP="003170C4">
      <w:pPr>
        <w:pStyle w:val="normal0"/>
      </w:pPr>
    </w:p>
    <w:p w:rsidR="003170C4" w:rsidRDefault="003170C4" w:rsidP="003170C4">
      <w:pPr>
        <w:pStyle w:val="normal0"/>
      </w:pPr>
    </w:p>
    <w:p w:rsidR="000602F4" w:rsidRPr="00055133" w:rsidRDefault="000602F4" w:rsidP="000602F4">
      <w:pPr>
        <w:rPr>
          <w:rFonts w:cs="Arial"/>
          <w:color w:val="000000" w:themeColor="text1"/>
          <w:sz w:val="68"/>
          <w:szCs w:val="68"/>
        </w:rPr>
      </w:pPr>
      <w:r w:rsidRPr="00055133">
        <w:rPr>
          <w:rFonts w:cs="Arial"/>
          <w:color w:val="000000" w:themeColor="text1"/>
          <w:sz w:val="68"/>
          <w:szCs w:val="68"/>
        </w:rPr>
        <w:t xml:space="preserve">PLANO DE ESTUDO </w:t>
      </w:r>
    </w:p>
    <w:p w:rsidR="000602F4" w:rsidRDefault="000602F4" w:rsidP="000602F4">
      <w:pPr>
        <w:rPr>
          <w:sz w:val="72"/>
          <w:szCs w:val="72"/>
        </w:rPr>
      </w:pPr>
      <w:r w:rsidRPr="00055133">
        <w:rPr>
          <w:rFonts w:cs="Arial"/>
          <w:color w:val="000000" w:themeColor="text1"/>
          <w:sz w:val="68"/>
          <w:szCs w:val="68"/>
        </w:rPr>
        <w:t>TUTORADO</w:t>
      </w:r>
      <w:r>
        <w:t xml:space="preserve">                       </w:t>
      </w:r>
      <w:r w:rsidRPr="00055133">
        <w:rPr>
          <w:rFonts w:asciiTheme="majorHAnsi" w:hAnsiTheme="majorHAnsi"/>
          <w:color w:val="595959" w:themeColor="text1" w:themeTint="A6"/>
          <w:sz w:val="96"/>
          <w:szCs w:val="96"/>
        </w:rPr>
        <w:t>3º ANO</w:t>
      </w:r>
      <w:r w:rsidRPr="006355A7">
        <w:rPr>
          <w:sz w:val="72"/>
          <w:szCs w:val="72"/>
        </w:rPr>
        <w:t xml:space="preserve"> </w:t>
      </w:r>
    </w:p>
    <w:p w:rsidR="000602F4" w:rsidRPr="00055133" w:rsidRDefault="000602F4" w:rsidP="000602F4">
      <w:pPr>
        <w:rPr>
          <w:rFonts w:ascii="Cooper Black" w:hAnsi="Cooper Black"/>
          <w:color w:val="404040" w:themeColor="text1" w:themeTint="BF"/>
        </w:rPr>
      </w:pPr>
      <w:r>
        <w:t xml:space="preserve">                                                                                                </w:t>
      </w:r>
      <w:r w:rsidRPr="00055133">
        <w:rPr>
          <w:rFonts w:ascii="Cooper Black" w:hAnsi="Cooper Black"/>
          <w:color w:val="404040" w:themeColor="text1" w:themeTint="BF"/>
        </w:rPr>
        <w:t xml:space="preserve">ENSINO MÉDIO </w:t>
      </w:r>
    </w:p>
    <w:p w:rsidR="000602F4" w:rsidRPr="00055133" w:rsidRDefault="000602F4" w:rsidP="000602F4">
      <w:pPr>
        <w:rPr>
          <w:rFonts w:ascii="Cooper Black" w:hAnsi="Cooper Black"/>
          <w:color w:val="404040" w:themeColor="text1" w:themeTint="BF"/>
        </w:rPr>
      </w:pPr>
      <w:r w:rsidRPr="00055133">
        <w:rPr>
          <w:color w:val="404040" w:themeColor="text1" w:themeTint="BF"/>
        </w:rPr>
        <w:t xml:space="preserve">                                                           </w:t>
      </w:r>
      <w:r>
        <w:rPr>
          <w:color w:val="404040" w:themeColor="text1" w:themeTint="BF"/>
        </w:rPr>
        <w:t xml:space="preserve">                              </w:t>
      </w:r>
      <w:r w:rsidRPr="00055133">
        <w:rPr>
          <w:color w:val="404040" w:themeColor="text1" w:themeTint="BF"/>
        </w:rPr>
        <w:t xml:space="preserve"> </w:t>
      </w:r>
      <w:r w:rsidRPr="00055133">
        <w:rPr>
          <w:rFonts w:ascii="Cooper Black" w:hAnsi="Cooper Black"/>
          <w:color w:val="404040" w:themeColor="text1" w:themeTint="BF"/>
        </w:rPr>
        <w:t>REGULAR NOTURNO</w:t>
      </w:r>
    </w:p>
    <w:p w:rsidR="000602F4" w:rsidRDefault="000602F4" w:rsidP="000602F4"/>
    <w:p w:rsidR="000602F4" w:rsidRDefault="000602F4" w:rsidP="000602F4"/>
    <w:p w:rsidR="000602F4" w:rsidRDefault="000602F4" w:rsidP="000602F4"/>
    <w:p w:rsidR="000602F4" w:rsidRDefault="000602F4" w:rsidP="000602F4"/>
    <w:p w:rsidR="000602F4" w:rsidRDefault="000602F4" w:rsidP="000602F4"/>
    <w:p w:rsidR="000602F4" w:rsidRDefault="000602F4" w:rsidP="000602F4"/>
    <w:p w:rsidR="000602F4" w:rsidRDefault="000602F4" w:rsidP="000602F4"/>
    <w:p w:rsidR="000602F4" w:rsidRPr="00055133" w:rsidRDefault="000602F4" w:rsidP="000602F4">
      <w:pPr>
        <w:jc w:val="center"/>
        <w:rPr>
          <w:sz w:val="96"/>
          <w:szCs w:val="96"/>
        </w:rPr>
      </w:pPr>
      <w:r w:rsidRPr="00055133">
        <w:rPr>
          <w:sz w:val="96"/>
          <w:szCs w:val="96"/>
        </w:rPr>
        <w:t>VOLUME 1 – ARTE</w:t>
      </w:r>
    </w:p>
    <w:p w:rsidR="000602F4" w:rsidRDefault="000602F4" w:rsidP="000602F4"/>
    <w:p w:rsidR="000602F4" w:rsidRDefault="000602F4" w:rsidP="000602F4">
      <w:r>
        <w:rPr>
          <w:noProof/>
          <w:lang w:val="pt-BR"/>
        </w:rPr>
        <w:drawing>
          <wp:anchor distT="0" distB="0" distL="114300" distR="114300" simplePos="0" relativeHeight="251644928" behindDoc="0" locked="0" layoutInCell="1" allowOverlap="1">
            <wp:simplePos x="0" y="0"/>
            <wp:positionH relativeFrom="margin">
              <wp:posOffset>253365</wp:posOffset>
            </wp:positionH>
            <wp:positionV relativeFrom="margin">
              <wp:posOffset>5514975</wp:posOffset>
            </wp:positionV>
            <wp:extent cx="5438140" cy="3744595"/>
            <wp:effectExtent l="19050" t="0" r="0" b="0"/>
            <wp:wrapSquare wrapText="bothSides"/>
            <wp:docPr id="9" name="Imagem 1" descr="C:\Users\Clientepc\Desktop\LECIONANDO\PINTORES\Abstrata\Cy-Twombly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pc\Desktop\LECIONANDO\PINTORES\Abstrata\Cy-Twombly2.jpeg"/>
                    <pic:cNvPicPr>
                      <a:picLocks noChangeAspect="1" noChangeArrowheads="1"/>
                    </pic:cNvPicPr>
                  </pic:nvPicPr>
                  <pic:blipFill>
                    <a:blip r:embed="rId8"/>
                    <a:srcRect/>
                    <a:stretch>
                      <a:fillRect/>
                    </a:stretch>
                  </pic:blipFill>
                  <pic:spPr bwMode="auto">
                    <a:xfrm>
                      <a:off x="0" y="0"/>
                      <a:ext cx="5438140" cy="3744595"/>
                    </a:xfrm>
                    <a:prstGeom prst="rect">
                      <a:avLst/>
                    </a:prstGeom>
                    <a:noFill/>
                    <a:ln w="9525">
                      <a:noFill/>
                      <a:miter lim="800000"/>
                      <a:headEnd/>
                      <a:tailEnd/>
                    </a:ln>
                  </pic:spPr>
                </pic:pic>
              </a:graphicData>
            </a:graphic>
          </wp:anchor>
        </w:drawing>
      </w:r>
    </w:p>
    <w:p w:rsidR="003170C4" w:rsidRDefault="003170C4" w:rsidP="003170C4">
      <w:pPr>
        <w:pStyle w:val="normal0"/>
      </w:pPr>
    </w:p>
    <w:p w:rsidR="003170C4" w:rsidRDefault="003170C4" w:rsidP="003170C4">
      <w:pPr>
        <w:pStyle w:val="normal0"/>
      </w:pPr>
    </w:p>
    <w:p w:rsidR="003170C4" w:rsidRDefault="003170C4" w:rsidP="003170C4">
      <w:pPr>
        <w:pStyle w:val="normal0"/>
      </w:pPr>
    </w:p>
    <w:p w:rsidR="003170C4" w:rsidRDefault="003170C4" w:rsidP="003170C4">
      <w:pPr>
        <w:pStyle w:val="normal0"/>
      </w:pPr>
    </w:p>
    <w:p w:rsidR="004C55A7" w:rsidRDefault="004C55A7" w:rsidP="003170C4">
      <w:pPr>
        <w:pStyle w:val="normal0"/>
      </w:pPr>
    </w:p>
    <w:p w:rsidR="004C55A7" w:rsidRDefault="004C55A7" w:rsidP="003170C4">
      <w:pPr>
        <w:pStyle w:val="normal0"/>
      </w:pPr>
    </w:p>
    <w:p w:rsidR="000602F4" w:rsidRDefault="000602F4" w:rsidP="003170C4">
      <w:pPr>
        <w:pStyle w:val="normal0"/>
      </w:pPr>
    </w:p>
    <w:p w:rsidR="003170C4" w:rsidRPr="003170C4" w:rsidRDefault="0052654C" w:rsidP="003170C4">
      <w:pPr>
        <w:pStyle w:val="normal0"/>
      </w:pPr>
      <w:r>
        <w:rPr>
          <w:noProof/>
          <w:lang w:val="pt-BR"/>
        </w:rPr>
        <w:lastRenderedPageBreak/>
        <w:pict>
          <v:group id="_x0000_s1049" style="position:absolute;margin-left:-.95pt;margin-top:-.9pt;width:16.15pt;height:841pt;z-index:251656192;mso-position-horizontal-relative:page;mso-position-vertical-relative:page" coordorigin="-20,-20" coordsize="323,16820">
            <v:rect id="Rectangle 44" o:spid="_x0000_s1050" style="position:absolute;width:283;height:16780;visibility:visible;mso-position-horizontal-relative:page;mso-position-vertical-relative:page" fillcolor="#28b158" stroked="f"/>
            <v:shape id="Freeform 43" o:spid="_x0000_s1051"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3C0E37" w:rsidRDefault="003C0E37">
      <w:pPr>
        <w:pStyle w:val="normal0"/>
        <w:pBdr>
          <w:top w:val="nil"/>
          <w:left w:val="nil"/>
          <w:bottom w:val="nil"/>
          <w:right w:val="nil"/>
          <w:between w:val="nil"/>
        </w:pBdr>
        <w:spacing w:before="8"/>
        <w:rPr>
          <w:b/>
          <w:color w:val="000000"/>
          <w:sz w:val="16"/>
          <w:szCs w:val="16"/>
        </w:rPr>
      </w:pPr>
    </w:p>
    <w:p w:rsidR="003C0E37" w:rsidRDefault="004C55A7">
      <w:pPr>
        <w:pStyle w:val="normal0"/>
        <w:tabs>
          <w:tab w:val="left" w:pos="2177"/>
          <w:tab w:val="left" w:pos="9268"/>
        </w:tabs>
        <w:spacing w:before="56"/>
        <w:ind w:left="373"/>
        <w:rPr>
          <w:b/>
        </w:rPr>
      </w:pPr>
      <w:r>
        <w:rPr>
          <w:b/>
          <w:color w:val="FFFFFF"/>
          <w:shd w:val="clear" w:color="auto" w:fill="28B158"/>
        </w:rPr>
        <w:t xml:space="preserve"> </w:t>
      </w:r>
      <w:r>
        <w:rPr>
          <w:b/>
          <w:color w:val="FFFFFF"/>
          <w:shd w:val="clear" w:color="auto" w:fill="28B158"/>
        </w:rPr>
        <w:tab/>
        <w:t>ESCOLA ESTADUAL ERNESTO CARNEIRO SANTIAGO</w:t>
      </w:r>
      <w:r w:rsidR="00A831B6">
        <w:rPr>
          <w:b/>
          <w:color w:val="FFFFFF"/>
          <w:shd w:val="clear" w:color="auto" w:fill="28B158"/>
        </w:rPr>
        <w:tab/>
      </w:r>
    </w:p>
    <w:p w:rsidR="003C0E37" w:rsidRDefault="003C0E37">
      <w:pPr>
        <w:pStyle w:val="normal0"/>
        <w:pBdr>
          <w:top w:val="nil"/>
          <w:left w:val="nil"/>
          <w:bottom w:val="nil"/>
          <w:right w:val="nil"/>
          <w:between w:val="nil"/>
        </w:pBdr>
        <w:spacing w:before="1"/>
        <w:rPr>
          <w:b/>
          <w:color w:val="000000"/>
        </w:rPr>
      </w:pPr>
    </w:p>
    <w:p w:rsidR="003C0E37" w:rsidRDefault="0052654C">
      <w:pPr>
        <w:pStyle w:val="normal0"/>
        <w:ind w:left="-439"/>
        <w:rPr>
          <w:sz w:val="20"/>
          <w:szCs w:val="20"/>
        </w:rPr>
      </w:pPr>
      <w:r w:rsidRPr="0052654C">
        <w:rPr>
          <w:sz w:val="20"/>
          <w:szCs w:val="20"/>
        </w:rPr>
      </w:r>
      <w:r>
        <w:rPr>
          <w:sz w:val="20"/>
          <w:szCs w:val="20"/>
        </w:rPr>
        <w:pict>
          <v:group id="Group 33" o:spid="_x0000_s1045" style="width:69pt;height:97.1pt;mso-position-horizontal-relative:char;mso-position-vertical-relative:line" coordsize="1380,1942">
            <v:shape id="AutoShape 41" o:spid="_x0000_s1047" style="position:absolute;width:1380;height:1942;visibility:visible;mso-position-horizontal-relative:char" coordsize="1380,1942" o:spt="100" adj="0,,0" path="m20,379l6,384,,399,,1932r9,9l1370,1941r9,-9l1379,1922r,-1l40,1921r-6,-7l27,1907r-7,-7l40,1900,40,399,34,384,20,379xm40,1900r-20,l27,1907r7,7l40,1921r,-21xm1339,1900r-1299,l40,1921r1299,l1339,1900xm1339,20r,1901l1346,1914r6,-7l1359,1900r20,l1379,41r-20,l1352,34r-6,-7l1339,20xm1379,1900r-20,l1352,1907r-6,7l1339,1921r40,l1379,1900xm1370,l396,,381,6r-4,14l381,35r15,6l1339,41r,-21l1379,20r,-11l1370,xm1379,20r-40,l1346,27r6,7l1359,41r20,l1379,20xe" fillcolor="#3b3b3a" stroked="f">
              <v:stroke joinstyle="round"/>
              <v:formulas/>
              <v:path arrowok="t" o:connecttype="custom" o:connectlocs="6,384;0,1932;1370,1941;1379,1922;40,1921;27,1907;40,1900;34,384;40,1900;27,1907;40,1921;1339,1900;40,1921;1339,1900;1339,1921;1352,1907;1379,1900;1359,41;1346,27;1379,1900;1352,1907;1339,1921;1379,1900;396,0;377,20;396,41;1339,20;1379,9;1379,20;1346,27;1359,41;1379,20" o:connectangles="0,0,0,0,0,0,0,0,0,0,0,0,0,0,0,0,0,0,0,0,0,0,0,0,0,0,0,0,0,0,0,0"/>
            </v:shape>
            <v:line id="Line 40" o:spid="_x0000_s1046" style="position:absolute;visibility:visible;mso-position-horizontal-relative:char" from="324,581" to="1203,581" o:connectortype="straight" strokecolor="#3b3b3a" strokeweight=".71919mm"/>
            <v:line id="Line 39" o:spid="_x0000_s1029" style="position:absolute;visibility:visible;mso-position-horizontal-relative:char" from="176,721" to="1203,721" o:connectortype="straight" strokecolor="#3b3b3a" strokeweight=".71919mm"/>
            <v:line id="Line 38" o:spid="_x0000_s1030" style="position:absolute;visibility:visible;mso-position-horizontal-relative:char" from="176,848" to="1203,848" o:connectortype="straight" strokecolor="#3b3b3a" strokeweight=".72047mm"/>
            <v:line id="Line 37" o:spid="_x0000_s1031" style="position:absolute;visibility:visible;mso-position-horizontal-relative:char" from="176,965" to="1203,965" o:connectortype="straight" strokecolor="#3b3b3a" strokeweight=".72047mm"/>
            <v:line id="Line 36" o:spid="_x0000_s1032" style="position:absolute;visibility:visible;mso-position-horizontal-relative:char" from="176,1083" to="1203,1083" o:connectortype="straight" strokecolor="#3b3b3a" strokeweight=".71428mm"/>
            <v:shape id="Freeform 35" o:spid="_x0000_s1033" style="position:absolute;left:17;top:20;width:297;height:298;visibility:visible;mso-wrap-style:square;mso-position-horizontal-relative:char;v-text-anchor:top" coordsize="297,298" path="m296,l,298r296,l296,xe" fillcolor="#289f28" stroked="f">
              <v:path arrowok="t" o:connecttype="custom" o:connectlocs="296,20;0,318;296,318;296,20" o:connectangles="0,0,0,0"/>
            </v:shape>
            <v:shape id="AutoShape 34" o:spid="_x0000_s1034" style="position:absolute;left:692;top:872;width:510;height:506;visibility:visible;mso-position-horizontal-relative:char" coordsize="510,506" o:spt="100" adj="0,,0" path="m177,89l122,99,92,125,44,185,24,221,9,259,1,299,,339r9,40l28,413r26,30l87,466r56,24l204,503r62,2l325,498r61,-21l403,466r-150,l194,461,137,445,87,418,48,368,41,308,58,246,89,192r55,-61l201,90,177,89xm273,58l211,83r-10,7l240,92r61,16l360,136r53,41l453,229r18,63l460,354r-38,50l369,439r-60,21l253,466r150,l440,443r42,-47l508,337r2,-66l488,210,449,157,400,114,344,81,282,59r-9,-1xm194,49r-41,1l123,56,93,65,65,78,39,95r-8,14l34,124r11,9l60,130r56,-30l122,99,151,74,194,49xm218,48r-24,1l151,74,122,99,177,89r26,l211,83,273,58,218,48xm203,89r-26,l201,90r2,-1xm313,48r-95,l273,58r14,-6l313,48xm368,l291,9,218,35,194,49r24,-1l313,48r55,-7l382,34r5,-14l382,6,368,xe" fillcolor="#28b128" stroked="f">
              <v:stroke joinstyle="round"/>
              <v:formulas/>
              <v:path arrowok="t" o:connecttype="custom" o:connectlocs="122,971;44,1057;9,1131;0,1211;28,1285;87,1338;204,1375;325,1370;403,1338;194,1333;87,1290;41,1180;89,1064;201,962;273,930;201,962;301,980;413,1049;471,1164;422,1276;309,1332;403,1338;482,1268;510,1143;449,1029;344,953;273,930;153,922;93,937;39,967;34,996;60,1002;122,971;194,921;194,921;122,971;203,961;273,930;203,961;201,962;313,920;273,930;313,920;291,881;194,921;313,920;382,906;382,878" o:connectangles="0,0,0,0,0,0,0,0,0,0,0,0,0,0,0,0,0,0,0,0,0,0,0,0,0,0,0,0,0,0,0,0,0,0,0,0,0,0,0,0,0,0,0,0,0,0,0,0"/>
            </v:shape>
            <w10:wrap type="none"/>
            <w10:anchorlock/>
          </v:group>
        </w:pict>
      </w:r>
      <w:r w:rsidR="00A831B6">
        <w:rPr>
          <w:rFonts w:ascii="Times New Roman" w:eastAsia="Times New Roman" w:hAnsi="Times New Roman" w:cs="Times New Roman"/>
          <w:sz w:val="20"/>
          <w:szCs w:val="20"/>
        </w:rPr>
        <w:t xml:space="preserve"> </w:t>
      </w:r>
      <w:bookmarkStart w:id="0" w:name="_gjdgxs" w:colFirst="0" w:colLast="0"/>
      <w:bookmarkEnd w:id="0"/>
      <w:r w:rsidRPr="0052654C">
        <w:rPr>
          <w:sz w:val="20"/>
          <w:szCs w:val="20"/>
        </w:rPr>
      </w:r>
      <w:r w:rsidRPr="0052654C">
        <w:rPr>
          <w:sz w:val="20"/>
          <w:szCs w:val="20"/>
        </w:rPr>
        <w:pict>
          <v:shapetype id="_x0000_t202" coordsize="21600,21600" o:spt="202" path="m,l,21600r21600,l21600,xe">
            <v:stroke joinstyle="miter"/>
            <v:path gradientshapeok="t" o:connecttype="rect"/>
          </v:shapetype>
          <v:shape id="Text Box 32" o:spid="_x0000_s1175" type="#_x0000_t202" style="width:425.4pt;height:98.05pt;visibility:visible;mso-position-horizontal-relative:char;mso-position-vertical-relative:line" filled="f" stroked="f">
            <v:textbox inset="0,0,0,0">
              <w:txbxContent>
                <w:tbl>
                  <w:tblPr>
                    <w:tblStyle w:val="TableNormal"/>
                    <w:tblW w:w="0" w:type="auto"/>
                    <w:tblInd w:w="5"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tblPr>
                  <w:tblGrid>
                    <w:gridCol w:w="4950"/>
                    <w:gridCol w:w="3544"/>
                  </w:tblGrid>
                  <w:tr w:rsidR="003C0E37">
                    <w:trPr>
                      <w:trHeight w:val="268"/>
                    </w:trPr>
                    <w:tc>
                      <w:tcPr>
                        <w:tcW w:w="8494" w:type="dxa"/>
                        <w:gridSpan w:val="2"/>
                        <w:shd w:val="clear" w:color="auto" w:fill="E2DFDF"/>
                      </w:tcPr>
                      <w:p w:rsidR="003C0E37" w:rsidRDefault="00A831B6">
                        <w:pPr>
                          <w:pStyle w:val="normal0"/>
                          <w:spacing w:line="248" w:lineRule="exact"/>
                          <w:ind w:left="2807" w:right="2797"/>
                          <w:jc w:val="center"/>
                          <w:rPr>
                            <w:b/>
                          </w:rPr>
                        </w:pPr>
                        <w:r>
                          <w:rPr>
                            <w:b/>
                            <w:color w:val="28B158"/>
                          </w:rPr>
                          <w:t>PLANO DE ESTUDO TUTORADO</w:t>
                        </w:r>
                      </w:p>
                    </w:tc>
                  </w:tr>
                  <w:tr w:rsidR="003C0E37">
                    <w:trPr>
                      <w:trHeight w:val="268"/>
                    </w:trPr>
                    <w:tc>
                      <w:tcPr>
                        <w:tcW w:w="4950" w:type="dxa"/>
                        <w:shd w:val="clear" w:color="auto" w:fill="E2DFDF"/>
                      </w:tcPr>
                      <w:p w:rsidR="003C0E37" w:rsidRDefault="00A831B6">
                        <w:pPr>
                          <w:pStyle w:val="normal0"/>
                          <w:spacing w:line="248" w:lineRule="exact"/>
                          <w:ind w:left="107"/>
                        </w:pPr>
                        <w:r>
                          <w:t>COMPONENTE CURRICULAR:</w:t>
                        </w:r>
                        <w:r w:rsidR="00DE68B9">
                          <w:t xml:space="preserve"> ARTES</w:t>
                        </w:r>
                      </w:p>
                    </w:tc>
                    <w:tc>
                      <w:tcPr>
                        <w:tcW w:w="3544" w:type="dxa"/>
                        <w:shd w:val="clear" w:color="auto" w:fill="E2DFDF"/>
                      </w:tcPr>
                      <w:p w:rsidR="003C0E37" w:rsidRDefault="003C0E37" w:rsidP="003170C4">
                        <w:pPr>
                          <w:pStyle w:val="normal0"/>
                          <w:spacing w:line="248" w:lineRule="exact"/>
                        </w:pPr>
                      </w:p>
                    </w:tc>
                  </w:tr>
                  <w:tr w:rsidR="003C0E37">
                    <w:trPr>
                      <w:trHeight w:val="268"/>
                    </w:trPr>
                    <w:tc>
                      <w:tcPr>
                        <w:tcW w:w="8494" w:type="dxa"/>
                        <w:gridSpan w:val="2"/>
                        <w:shd w:val="clear" w:color="auto" w:fill="E2DFDF"/>
                      </w:tcPr>
                      <w:p w:rsidR="003C0E37" w:rsidRDefault="00A831B6">
                        <w:pPr>
                          <w:pStyle w:val="normal0"/>
                          <w:spacing w:line="248" w:lineRule="exact"/>
                          <w:ind w:left="107"/>
                        </w:pPr>
                        <w:r>
                          <w:t>NOME DA ESCOLA:</w:t>
                        </w:r>
                        <w:r w:rsidR="003170C4">
                          <w:t xml:space="preserve"> EE ERNESTO CARNEIRO </w:t>
                        </w:r>
                        <w:r w:rsidR="00F73C20">
                          <w:t>SANTIAGO</w:t>
                        </w:r>
                      </w:p>
                    </w:tc>
                  </w:tr>
                  <w:tr w:rsidR="003C0E37">
                    <w:trPr>
                      <w:trHeight w:val="270"/>
                    </w:trPr>
                    <w:tc>
                      <w:tcPr>
                        <w:tcW w:w="8494" w:type="dxa"/>
                        <w:gridSpan w:val="2"/>
                        <w:shd w:val="clear" w:color="auto" w:fill="E2DFDF"/>
                      </w:tcPr>
                      <w:p w:rsidR="003C0E37" w:rsidRDefault="00A831B6">
                        <w:pPr>
                          <w:pStyle w:val="normal0"/>
                          <w:spacing w:before="1" w:line="249" w:lineRule="exact"/>
                          <w:ind w:left="107"/>
                        </w:pPr>
                        <w:r>
                          <w:t>ALUNO:</w:t>
                        </w:r>
                      </w:p>
                    </w:tc>
                  </w:tr>
                  <w:tr w:rsidR="003C0E37">
                    <w:trPr>
                      <w:trHeight w:val="268"/>
                    </w:trPr>
                    <w:tc>
                      <w:tcPr>
                        <w:tcW w:w="4950" w:type="dxa"/>
                        <w:shd w:val="clear" w:color="auto" w:fill="E2DFDF"/>
                      </w:tcPr>
                      <w:p w:rsidR="003C0E37" w:rsidRDefault="00A831B6">
                        <w:pPr>
                          <w:pStyle w:val="normal0"/>
                          <w:spacing w:line="248" w:lineRule="exact"/>
                          <w:ind w:left="107"/>
                        </w:pPr>
                        <w:r>
                          <w:t>TURMA:</w:t>
                        </w:r>
                        <w:r w:rsidR="003170C4">
                          <w:t xml:space="preserve"> </w:t>
                        </w:r>
                      </w:p>
                    </w:tc>
                    <w:tc>
                      <w:tcPr>
                        <w:tcW w:w="3544" w:type="dxa"/>
                        <w:shd w:val="clear" w:color="auto" w:fill="E2DFDF"/>
                      </w:tcPr>
                      <w:p w:rsidR="003C0E37" w:rsidRDefault="00A831B6">
                        <w:pPr>
                          <w:pStyle w:val="normal0"/>
                          <w:spacing w:line="248" w:lineRule="exact"/>
                          <w:ind w:left="105"/>
                        </w:pPr>
                        <w:r>
                          <w:t>TURNO:</w:t>
                        </w:r>
                        <w:r w:rsidR="003170C4">
                          <w:t xml:space="preserve"> </w:t>
                        </w:r>
                      </w:p>
                    </w:tc>
                  </w:tr>
                  <w:tr w:rsidR="003C0E37">
                    <w:trPr>
                      <w:trHeight w:val="268"/>
                    </w:trPr>
                    <w:tc>
                      <w:tcPr>
                        <w:tcW w:w="4950" w:type="dxa"/>
                        <w:shd w:val="clear" w:color="auto" w:fill="E2DFDF"/>
                      </w:tcPr>
                      <w:p w:rsidR="003C0E37" w:rsidRDefault="00A831B6">
                        <w:pPr>
                          <w:pStyle w:val="normal0"/>
                          <w:spacing w:line="248" w:lineRule="exact"/>
                          <w:ind w:left="107"/>
                        </w:pPr>
                        <w:r>
                          <w:t>MÊS:</w:t>
                        </w:r>
                      </w:p>
                    </w:tc>
                    <w:tc>
                      <w:tcPr>
                        <w:tcW w:w="3544" w:type="dxa"/>
                        <w:shd w:val="clear" w:color="auto" w:fill="E2DFDF"/>
                      </w:tcPr>
                      <w:p w:rsidR="003C0E37" w:rsidRDefault="00A831B6">
                        <w:pPr>
                          <w:pStyle w:val="normal0"/>
                          <w:spacing w:line="248" w:lineRule="exact"/>
                          <w:ind w:left="105"/>
                        </w:pPr>
                        <w:r>
                          <w:t>TOTAL DE SEMANAS:</w:t>
                        </w:r>
                        <w:r w:rsidR="003170C4">
                          <w:t xml:space="preserve"> 4</w:t>
                        </w:r>
                      </w:p>
                    </w:tc>
                  </w:tr>
                  <w:tr w:rsidR="003C0E37">
                    <w:trPr>
                      <w:trHeight w:val="268"/>
                    </w:trPr>
                    <w:tc>
                      <w:tcPr>
                        <w:tcW w:w="4950" w:type="dxa"/>
                        <w:shd w:val="clear" w:color="auto" w:fill="E2DFDF"/>
                      </w:tcPr>
                      <w:p w:rsidR="003C0E37" w:rsidRDefault="00A831B6">
                        <w:pPr>
                          <w:pStyle w:val="normal0"/>
                          <w:spacing w:line="248" w:lineRule="exact"/>
                          <w:ind w:left="107"/>
                        </w:pPr>
                        <w:r>
                          <w:t>NÚMERO DE AULAS POR SEMANA:</w:t>
                        </w:r>
                        <w:r w:rsidR="003170C4">
                          <w:t xml:space="preserve"> 1</w:t>
                        </w:r>
                      </w:p>
                    </w:tc>
                    <w:tc>
                      <w:tcPr>
                        <w:tcW w:w="3544" w:type="dxa"/>
                        <w:shd w:val="clear" w:color="auto" w:fill="E2DFDF"/>
                      </w:tcPr>
                      <w:p w:rsidR="003C0E37" w:rsidRDefault="00A831B6">
                        <w:pPr>
                          <w:pStyle w:val="normal0"/>
                          <w:spacing w:line="248" w:lineRule="exact"/>
                          <w:ind w:left="105"/>
                        </w:pPr>
                        <w:r>
                          <w:t>NÚMERO DE AULAS POR MÊS:</w:t>
                        </w:r>
                        <w:r w:rsidR="003170C4">
                          <w:t xml:space="preserve"> 4</w:t>
                        </w:r>
                      </w:p>
                    </w:tc>
                  </w:tr>
                </w:tbl>
                <w:p w:rsidR="003C0E37" w:rsidRDefault="003C0E37">
                  <w:pPr>
                    <w:pStyle w:val="normal0"/>
                  </w:pPr>
                </w:p>
              </w:txbxContent>
            </v:textbox>
            <w10:wrap type="none"/>
            <w10:anchorlock/>
          </v:shape>
        </w:pict>
      </w:r>
    </w:p>
    <w:p w:rsidR="003C0E37" w:rsidRDefault="003C0E37">
      <w:pPr>
        <w:pStyle w:val="normal0"/>
        <w:pBdr>
          <w:top w:val="nil"/>
          <w:left w:val="nil"/>
          <w:bottom w:val="nil"/>
          <w:right w:val="nil"/>
          <w:between w:val="nil"/>
        </w:pBdr>
        <w:rPr>
          <w:b/>
          <w:color w:val="000000"/>
          <w:sz w:val="20"/>
          <w:szCs w:val="20"/>
        </w:rPr>
      </w:pPr>
    </w:p>
    <w:p w:rsidR="003C0E37" w:rsidRDefault="003C0E37">
      <w:pPr>
        <w:pStyle w:val="normal0"/>
        <w:pBdr>
          <w:top w:val="nil"/>
          <w:left w:val="nil"/>
          <w:bottom w:val="nil"/>
          <w:right w:val="nil"/>
          <w:between w:val="nil"/>
        </w:pBdr>
        <w:spacing w:before="6"/>
        <w:rPr>
          <w:b/>
          <w:color w:val="000000"/>
        </w:rPr>
      </w:pPr>
    </w:p>
    <w:tbl>
      <w:tblPr>
        <w:tblStyle w:val="a"/>
        <w:tblW w:w="8829"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6"/>
        <w:gridCol w:w="2929"/>
        <w:gridCol w:w="2924"/>
      </w:tblGrid>
      <w:tr w:rsidR="003C0E37">
        <w:trPr>
          <w:trHeight w:val="537"/>
        </w:trPr>
        <w:tc>
          <w:tcPr>
            <w:tcW w:w="2977" w:type="dxa"/>
            <w:shd w:val="clear" w:color="auto" w:fill="28B158"/>
          </w:tcPr>
          <w:p w:rsidR="003C0E37" w:rsidRDefault="00A831B6">
            <w:pPr>
              <w:pStyle w:val="normal0"/>
              <w:pBdr>
                <w:top w:val="nil"/>
                <w:left w:val="nil"/>
                <w:bottom w:val="nil"/>
                <w:right w:val="nil"/>
                <w:between w:val="nil"/>
              </w:pBdr>
              <w:spacing w:line="268" w:lineRule="auto"/>
              <w:ind w:left="287" w:right="281" w:hanging="112"/>
              <w:jc w:val="center"/>
              <w:rPr>
                <w:b/>
                <w:color w:val="000000"/>
              </w:rPr>
            </w:pPr>
            <w:r>
              <w:rPr>
                <w:b/>
                <w:color w:val="FFFFFF"/>
              </w:rPr>
              <w:t>ORIENTAÇÕES AOS PAIS E</w:t>
            </w:r>
          </w:p>
          <w:p w:rsidR="003C0E37" w:rsidRDefault="00A831B6">
            <w:pPr>
              <w:pStyle w:val="normal0"/>
              <w:pBdr>
                <w:top w:val="nil"/>
                <w:left w:val="nil"/>
                <w:bottom w:val="nil"/>
                <w:right w:val="nil"/>
                <w:between w:val="nil"/>
              </w:pBdr>
              <w:spacing w:line="249" w:lineRule="auto"/>
              <w:ind w:left="287" w:right="279" w:hanging="112"/>
              <w:jc w:val="center"/>
              <w:rPr>
                <w:b/>
                <w:color w:val="000000"/>
              </w:rPr>
            </w:pPr>
            <w:r>
              <w:rPr>
                <w:b/>
                <w:color w:val="FFFFFF"/>
              </w:rPr>
              <w:t>RESPONSÁVEIS</w:t>
            </w:r>
          </w:p>
        </w:tc>
        <w:tc>
          <w:tcPr>
            <w:tcW w:w="2929" w:type="dxa"/>
            <w:shd w:val="clear" w:color="auto" w:fill="28B158"/>
          </w:tcPr>
          <w:p w:rsidR="003C0E37" w:rsidRDefault="00A831B6">
            <w:pPr>
              <w:pStyle w:val="normal0"/>
              <w:pBdr>
                <w:top w:val="nil"/>
                <w:left w:val="nil"/>
                <w:bottom w:val="nil"/>
                <w:right w:val="nil"/>
                <w:between w:val="nil"/>
              </w:pBdr>
              <w:spacing w:before="133"/>
              <w:ind w:left="500" w:hanging="112"/>
              <w:rPr>
                <w:b/>
                <w:color w:val="000000"/>
              </w:rPr>
            </w:pPr>
            <w:r>
              <w:rPr>
                <w:b/>
                <w:color w:val="FFFFFF"/>
              </w:rPr>
              <w:t>DICA PARA O ALUNO</w:t>
            </w:r>
          </w:p>
        </w:tc>
        <w:tc>
          <w:tcPr>
            <w:tcW w:w="2924" w:type="dxa"/>
            <w:shd w:val="clear" w:color="auto" w:fill="28B158"/>
          </w:tcPr>
          <w:p w:rsidR="003C0E37" w:rsidRDefault="00A831B6">
            <w:pPr>
              <w:pStyle w:val="normal0"/>
              <w:pBdr>
                <w:top w:val="nil"/>
                <w:left w:val="nil"/>
                <w:bottom w:val="nil"/>
                <w:right w:val="nil"/>
                <w:between w:val="nil"/>
              </w:pBdr>
              <w:spacing w:before="133"/>
              <w:ind w:left="555" w:hanging="112"/>
              <w:rPr>
                <w:b/>
                <w:color w:val="000000"/>
              </w:rPr>
            </w:pPr>
            <w:r>
              <w:rPr>
                <w:b/>
                <w:color w:val="FFFFFF"/>
              </w:rPr>
              <w:t>QUER SABER MAIS?</w:t>
            </w:r>
          </w:p>
        </w:tc>
      </w:tr>
      <w:tr w:rsidR="003C0E37">
        <w:trPr>
          <w:trHeight w:val="2685"/>
        </w:trPr>
        <w:tc>
          <w:tcPr>
            <w:tcW w:w="2977" w:type="dxa"/>
          </w:tcPr>
          <w:p w:rsidR="003170C4" w:rsidRDefault="00DE68B9" w:rsidP="003170C4">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b/>
                <w:color w:val="000000"/>
              </w:rPr>
              <w:t xml:space="preserve">  P</w:t>
            </w:r>
            <w:r w:rsidR="003170C4" w:rsidRPr="003170C4">
              <w:rPr>
                <w:rFonts w:asciiTheme="majorHAnsi" w:eastAsia="Times New Roman" w:hAnsiTheme="majorHAnsi" w:cs="Times New Roman"/>
                <w:b/>
                <w:color w:val="000000"/>
              </w:rPr>
              <w:t>rezado pais e responsaveis,</w:t>
            </w:r>
            <w:r w:rsidR="003170C4" w:rsidRPr="003170C4">
              <w:rPr>
                <w:rFonts w:asciiTheme="majorHAnsi" w:eastAsia="Times New Roman" w:hAnsiTheme="majorHAnsi" w:cs="Times New Roman"/>
                <w:color w:val="000000"/>
              </w:rPr>
              <w:t xml:space="preserve"> Diante da situação atual</w:t>
            </w:r>
            <w:r w:rsidR="00AB4739">
              <w:rPr>
                <w:rFonts w:asciiTheme="majorHAnsi" w:eastAsia="Times New Roman" w:hAnsiTheme="majorHAnsi" w:cs="Times New Roman"/>
                <w:color w:val="000000"/>
              </w:rPr>
              <w:t xml:space="preserve"> mundial causado pela COVID-19, coronavírus, as aulas presenciais foram suspensas em todo Brasil. Entretanto, como incentivo à continuidade as práticas de estudo, preparamos para nossos estudantes um plano de estudo dividido em semanas/meses e aulas que deverá ser realizado em casa. Os conceitos principais de cada aula serão apresentados e em seguida o estudante será desafiado a desenvolver</w:t>
            </w:r>
            <w:r>
              <w:rPr>
                <w:rFonts w:asciiTheme="majorHAnsi" w:eastAsia="Times New Roman" w:hAnsiTheme="majorHAnsi" w:cs="Times New Roman"/>
                <w:color w:val="000000"/>
              </w:rPr>
              <w:t xml:space="preserve"> algumas atividades. Para respondê-las, ele poderá fazer pesquisas em fontes variadas disponíveis em sua residência. É de suma importância que você auxilie seu(s) filho(s) na organização do tempo e no cumprimento das atividades.</w:t>
            </w:r>
          </w:p>
          <w:p w:rsidR="00DE68B9" w:rsidRPr="003170C4" w:rsidRDefault="00DE68B9" w:rsidP="003170C4">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CContamos com sua valiosa colaboração!!!</w:t>
            </w:r>
          </w:p>
          <w:p w:rsidR="003C0E37" w:rsidRDefault="003C0E37" w:rsidP="003170C4">
            <w:pPr>
              <w:pStyle w:val="normal0"/>
              <w:pBdr>
                <w:top w:val="nil"/>
                <w:left w:val="nil"/>
                <w:bottom w:val="nil"/>
                <w:right w:val="nil"/>
                <w:between w:val="nil"/>
              </w:pBdr>
              <w:ind w:hanging="112"/>
              <w:rPr>
                <w:rFonts w:ascii="Times New Roman" w:eastAsia="Times New Roman" w:hAnsi="Times New Roman" w:cs="Times New Roman"/>
                <w:color w:val="000000"/>
              </w:rPr>
            </w:pPr>
          </w:p>
        </w:tc>
        <w:tc>
          <w:tcPr>
            <w:tcW w:w="2929" w:type="dxa"/>
          </w:tcPr>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Caro estudante,</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Para ajudá-lo(a) nesse período</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Conturbado, em que as aulas</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foram suspensas a fim de evitar</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sidRPr="00DE68B9">
              <w:rPr>
                <w:rFonts w:asciiTheme="majorHAnsi" w:eastAsia="Times New Roman" w:hAnsiTheme="majorHAnsi" w:cs="Times New Roman"/>
                <w:color w:val="000000"/>
              </w:rPr>
              <w:t>a propagação da COVID-19,</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coronavírus, preparamos</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algumas atividades para que</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você possa dar continuidade ao</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seu aprendizado. Assim, seguem</w:t>
            </w: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algumas dicas para te ajudar:</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a) Siga uma rotina;</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b) Defina um local de estudos;</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c) Tenha equilíbrio;</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d) Conecte com seus colegas;</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e) Peça ajuda a sua família;</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f) Use a tecnologia a seu favor.</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Contamos com seu esforço e</w:t>
            </w:r>
          </w:p>
          <w:p w:rsidR="00DE68B9" w:rsidRPr="00DE68B9"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dedicação para continuar</w:t>
            </w:r>
          </w:p>
          <w:p w:rsidR="003C0E37" w:rsidRDefault="00DE68B9" w:rsidP="00DE68B9">
            <w:pPr>
              <w:pStyle w:val="normal0"/>
              <w:pBdr>
                <w:top w:val="nil"/>
                <w:left w:val="nil"/>
                <w:bottom w:val="nil"/>
                <w:right w:val="nil"/>
                <w:between w:val="nil"/>
              </w:pBdr>
              <w:ind w:hanging="112"/>
              <w:rPr>
                <w:rFonts w:ascii="Times New Roman" w:eastAsia="Times New Roman" w:hAnsi="Times New Roman" w:cs="Times New Roman"/>
                <w:color w:val="000000"/>
              </w:rPr>
            </w:pPr>
            <w:r w:rsidRPr="00DE68B9">
              <w:rPr>
                <w:rFonts w:asciiTheme="majorHAnsi" w:eastAsia="Times New Roman" w:hAnsiTheme="majorHAnsi" w:cs="Times New Roman"/>
                <w:color w:val="000000"/>
              </w:rPr>
              <w:t>a</w:t>
            </w:r>
            <w:r>
              <w:rPr>
                <w:rFonts w:asciiTheme="majorHAnsi" w:eastAsia="Times New Roman" w:hAnsiTheme="majorHAnsi" w:cs="Times New Roman"/>
                <w:color w:val="000000"/>
              </w:rPr>
              <w:t xml:space="preserve"> </w:t>
            </w:r>
            <w:r w:rsidRPr="00DE68B9">
              <w:rPr>
                <w:rFonts w:asciiTheme="majorHAnsi" w:eastAsia="Times New Roman" w:hAnsiTheme="majorHAnsi" w:cs="Times New Roman"/>
                <w:color w:val="000000"/>
              </w:rPr>
              <w:t>prendendo cada dia mais!</w:t>
            </w:r>
          </w:p>
        </w:tc>
        <w:tc>
          <w:tcPr>
            <w:tcW w:w="2924" w:type="dxa"/>
          </w:tcPr>
          <w:p w:rsidR="00DE68B9" w:rsidRPr="00DD3A5C" w:rsidRDefault="00DE68B9" w:rsidP="00DE68B9">
            <w:pPr>
              <w:pStyle w:val="normal0"/>
              <w:pBdr>
                <w:top w:val="nil"/>
                <w:left w:val="nil"/>
                <w:bottom w:val="nil"/>
                <w:right w:val="nil"/>
                <w:between w:val="nil"/>
              </w:pBdr>
              <w:rPr>
                <w:rFonts w:asciiTheme="majorHAnsi" w:eastAsia="Times New Roman" w:hAnsiTheme="majorHAnsi" w:cs="Times New Roman"/>
                <w:color w:val="000000"/>
              </w:rPr>
            </w:pPr>
            <w:r>
              <w:rPr>
                <w:rFonts w:ascii="Times New Roman" w:eastAsia="Times New Roman" w:hAnsi="Times New Roman" w:cs="Times New Roman"/>
                <w:color w:val="000000"/>
              </w:rPr>
              <w:t xml:space="preserve"> </w:t>
            </w:r>
            <w:r w:rsidRPr="00DD3A5C">
              <w:rPr>
                <w:rFonts w:asciiTheme="majorHAnsi" w:eastAsia="Times New Roman" w:hAnsiTheme="majorHAnsi" w:cs="Times New Roman"/>
                <w:color w:val="000000"/>
              </w:rPr>
              <w:t>Dicas para aprender a gostar de</w:t>
            </w:r>
          </w:p>
          <w:p w:rsidR="00DE68B9" w:rsidRPr="00DD3A5C"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sidRPr="00DD3A5C">
              <w:rPr>
                <w:rFonts w:asciiTheme="majorHAnsi" w:eastAsia="Times New Roman" w:hAnsiTheme="majorHAnsi" w:cs="Times New Roman"/>
                <w:color w:val="000000"/>
              </w:rPr>
              <w:t xml:space="preserve">   ler!</w:t>
            </w:r>
          </w:p>
          <w:p w:rsidR="00DE68B9" w:rsidRPr="00DD3A5C"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sidRPr="00DD3A5C">
              <w:rPr>
                <w:rFonts w:asciiTheme="majorHAnsi" w:eastAsia="Times New Roman" w:hAnsiTheme="majorHAnsi" w:cs="Times New Roman"/>
                <w:color w:val="000000"/>
              </w:rPr>
              <w:t xml:space="preserve">   Nestes dias que você está em</w:t>
            </w:r>
          </w:p>
          <w:p w:rsidR="00DE68B9" w:rsidRPr="00DD3A5C"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sidRPr="00DD3A5C">
              <w:rPr>
                <w:rFonts w:asciiTheme="majorHAnsi" w:eastAsia="Times New Roman" w:hAnsiTheme="majorHAnsi" w:cs="Times New Roman"/>
                <w:color w:val="000000"/>
              </w:rPr>
              <w:t xml:space="preserve">   casa, a leitura pode ser uma</w:t>
            </w:r>
          </w:p>
          <w:p w:rsidR="00DE68B9" w:rsidRPr="00DD3A5C"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sidRPr="00DD3A5C">
              <w:rPr>
                <w:rFonts w:asciiTheme="majorHAnsi" w:eastAsia="Times New Roman" w:hAnsiTheme="majorHAnsi" w:cs="Times New Roman"/>
                <w:color w:val="000000"/>
              </w:rPr>
              <w:t xml:space="preserve">   importante aliada para ajudar a</w:t>
            </w:r>
          </w:p>
          <w:p w:rsidR="003C0E37" w:rsidRPr="00DD3A5C" w:rsidRDefault="00DE68B9" w:rsidP="00DE68B9">
            <w:pPr>
              <w:pStyle w:val="normal0"/>
              <w:pBdr>
                <w:top w:val="nil"/>
                <w:left w:val="nil"/>
                <w:bottom w:val="nil"/>
                <w:right w:val="nil"/>
                <w:between w:val="nil"/>
              </w:pBdr>
              <w:ind w:hanging="112"/>
              <w:rPr>
                <w:rFonts w:asciiTheme="majorHAnsi" w:eastAsia="Times New Roman" w:hAnsiTheme="majorHAnsi" w:cs="Times New Roman"/>
                <w:color w:val="000000"/>
              </w:rPr>
            </w:pPr>
            <w:r w:rsidRPr="00DD3A5C">
              <w:rPr>
                <w:rFonts w:asciiTheme="majorHAnsi" w:eastAsia="Times New Roman" w:hAnsiTheme="majorHAnsi" w:cs="Times New Roman"/>
                <w:color w:val="000000"/>
              </w:rPr>
              <w:t xml:space="preserve">   passar o tempo. Experimente!</w:t>
            </w:r>
          </w:p>
          <w:p w:rsidR="00DD3A5C" w:rsidRPr="00DD3A5C" w:rsidRDefault="00DD3A5C" w:rsidP="00DD3A5C">
            <w:pPr>
              <w:pStyle w:val="normal0"/>
              <w:numPr>
                <w:ilvl w:val="0"/>
                <w:numId w:val="1"/>
              </w:numPr>
              <w:pBdr>
                <w:top w:val="nil"/>
                <w:left w:val="nil"/>
                <w:bottom w:val="nil"/>
                <w:right w:val="nil"/>
                <w:between w:val="nil"/>
              </w:pBdr>
              <w:rPr>
                <w:rFonts w:asciiTheme="majorHAnsi" w:eastAsia="Times New Roman" w:hAnsiTheme="majorHAnsi" w:cs="Times New Roman"/>
                <w:color w:val="000000"/>
              </w:rPr>
            </w:pPr>
            <w:r w:rsidRPr="00DD3A5C">
              <w:rPr>
                <w:rFonts w:asciiTheme="majorHAnsi" w:eastAsia="Times New Roman" w:hAnsiTheme="majorHAnsi" w:cs="Times New Roman"/>
                <w:color w:val="000000"/>
              </w:rPr>
              <w:t>Reserve um tempo diário para leitura;</w:t>
            </w:r>
          </w:p>
          <w:p w:rsidR="00DD3A5C" w:rsidRPr="00DD3A5C" w:rsidRDefault="00DD3A5C" w:rsidP="00DD3A5C">
            <w:pPr>
              <w:pStyle w:val="normal0"/>
              <w:numPr>
                <w:ilvl w:val="0"/>
                <w:numId w:val="1"/>
              </w:numPr>
              <w:pBdr>
                <w:top w:val="nil"/>
                <w:left w:val="nil"/>
                <w:bottom w:val="nil"/>
                <w:right w:val="nil"/>
                <w:between w:val="nil"/>
              </w:pBdr>
              <w:rPr>
                <w:rFonts w:asciiTheme="majorHAnsi" w:eastAsia="Times New Roman" w:hAnsiTheme="majorHAnsi" w:cs="Times New Roman"/>
                <w:color w:val="000000"/>
              </w:rPr>
            </w:pPr>
            <w:r w:rsidRPr="00DD3A5C">
              <w:rPr>
                <w:rFonts w:asciiTheme="majorHAnsi" w:eastAsia="Times New Roman" w:hAnsiTheme="majorHAnsi" w:cs="Times New Roman"/>
                <w:color w:val="000000"/>
              </w:rPr>
              <w:t>Comece por livros finos;</w:t>
            </w:r>
          </w:p>
          <w:p w:rsidR="00DD3A5C" w:rsidRPr="00DD3A5C" w:rsidRDefault="00DD3A5C" w:rsidP="00DD3A5C">
            <w:pPr>
              <w:pStyle w:val="normal0"/>
              <w:numPr>
                <w:ilvl w:val="0"/>
                <w:numId w:val="1"/>
              </w:numPr>
              <w:pBdr>
                <w:top w:val="nil"/>
                <w:left w:val="nil"/>
                <w:bottom w:val="nil"/>
                <w:right w:val="nil"/>
                <w:between w:val="nil"/>
              </w:pBdr>
              <w:rPr>
                <w:rFonts w:asciiTheme="majorHAnsi" w:eastAsia="Times New Roman" w:hAnsiTheme="majorHAnsi" w:cs="Times New Roman"/>
                <w:color w:val="000000"/>
              </w:rPr>
            </w:pPr>
            <w:r w:rsidRPr="00DD3A5C">
              <w:rPr>
                <w:rFonts w:asciiTheme="majorHAnsi" w:eastAsia="Times New Roman" w:hAnsiTheme="majorHAnsi" w:cs="Times New Roman"/>
                <w:color w:val="000000"/>
              </w:rPr>
              <w:t>Comece por um livro ou tema que você goste muito;</w:t>
            </w:r>
          </w:p>
          <w:p w:rsidR="00DD3A5C" w:rsidRPr="00DD3A5C" w:rsidRDefault="00DD3A5C" w:rsidP="00DD3A5C">
            <w:pPr>
              <w:pStyle w:val="normal0"/>
              <w:numPr>
                <w:ilvl w:val="0"/>
                <w:numId w:val="1"/>
              </w:numPr>
              <w:pBdr>
                <w:top w:val="nil"/>
                <w:left w:val="nil"/>
                <w:bottom w:val="nil"/>
                <w:right w:val="nil"/>
                <w:between w:val="nil"/>
              </w:pBdr>
              <w:rPr>
                <w:rFonts w:asciiTheme="majorHAnsi" w:eastAsia="Times New Roman" w:hAnsiTheme="majorHAnsi" w:cs="Times New Roman"/>
                <w:color w:val="000000"/>
              </w:rPr>
            </w:pPr>
            <w:r w:rsidRPr="00DD3A5C">
              <w:rPr>
                <w:rFonts w:asciiTheme="majorHAnsi" w:eastAsia="Times New Roman" w:hAnsiTheme="majorHAnsi" w:cs="Times New Roman"/>
                <w:color w:val="000000"/>
              </w:rPr>
              <w:t>Determine a quantidade de páginas para ler por dia;</w:t>
            </w:r>
          </w:p>
          <w:p w:rsidR="00DD3A5C" w:rsidRDefault="00DD3A5C" w:rsidP="00DD3A5C">
            <w:pPr>
              <w:pStyle w:val="normal0"/>
              <w:numPr>
                <w:ilvl w:val="0"/>
                <w:numId w:val="1"/>
              </w:numPr>
              <w:pBdr>
                <w:top w:val="nil"/>
                <w:left w:val="nil"/>
                <w:bottom w:val="nil"/>
                <w:right w:val="nil"/>
                <w:between w:val="nil"/>
              </w:pBdr>
              <w:rPr>
                <w:rFonts w:ascii="Times New Roman" w:eastAsia="Times New Roman" w:hAnsi="Times New Roman" w:cs="Times New Roman"/>
                <w:color w:val="000000"/>
              </w:rPr>
            </w:pPr>
            <w:r w:rsidRPr="00DD3A5C">
              <w:rPr>
                <w:rFonts w:asciiTheme="majorHAnsi" w:eastAsia="Times New Roman" w:hAnsiTheme="majorHAnsi" w:cs="Times New Roman"/>
                <w:color w:val="000000"/>
              </w:rPr>
              <w:t>Escolha um lugar tranquilo e aconchegante.</w:t>
            </w:r>
          </w:p>
        </w:tc>
      </w:tr>
    </w:tbl>
    <w:p w:rsidR="003C0E37" w:rsidRDefault="003C0E37">
      <w:pPr>
        <w:pStyle w:val="normal0"/>
        <w:pBdr>
          <w:top w:val="nil"/>
          <w:left w:val="nil"/>
          <w:bottom w:val="nil"/>
          <w:right w:val="nil"/>
          <w:between w:val="nil"/>
        </w:pBdr>
        <w:spacing w:before="11"/>
        <w:rPr>
          <w:b/>
          <w:color w:val="000000"/>
          <w:sz w:val="21"/>
          <w:szCs w:val="21"/>
        </w:rPr>
      </w:pPr>
    </w:p>
    <w:p w:rsidR="00DD3A5C" w:rsidRDefault="00DD3A5C">
      <w:pPr>
        <w:pStyle w:val="normal0"/>
        <w:pBdr>
          <w:top w:val="nil"/>
          <w:left w:val="nil"/>
          <w:bottom w:val="nil"/>
          <w:right w:val="nil"/>
          <w:between w:val="nil"/>
        </w:pBdr>
        <w:spacing w:before="11"/>
        <w:rPr>
          <w:b/>
          <w:color w:val="000000"/>
          <w:sz w:val="21"/>
          <w:szCs w:val="21"/>
        </w:rPr>
      </w:pPr>
    </w:p>
    <w:p w:rsidR="00DD3A5C" w:rsidRDefault="00DD3A5C">
      <w:pPr>
        <w:pStyle w:val="normal0"/>
        <w:pBdr>
          <w:top w:val="nil"/>
          <w:left w:val="nil"/>
          <w:bottom w:val="nil"/>
          <w:right w:val="nil"/>
          <w:between w:val="nil"/>
        </w:pBdr>
        <w:spacing w:before="11"/>
        <w:rPr>
          <w:b/>
          <w:color w:val="000000"/>
          <w:sz w:val="21"/>
          <w:szCs w:val="21"/>
        </w:rPr>
      </w:pPr>
    </w:p>
    <w:p w:rsidR="00DD3A5C" w:rsidRDefault="00DD3A5C">
      <w:pPr>
        <w:pStyle w:val="normal0"/>
        <w:pBdr>
          <w:top w:val="nil"/>
          <w:left w:val="nil"/>
          <w:bottom w:val="nil"/>
          <w:right w:val="nil"/>
          <w:between w:val="nil"/>
        </w:pBdr>
        <w:spacing w:before="11"/>
        <w:rPr>
          <w:b/>
          <w:color w:val="000000"/>
          <w:sz w:val="21"/>
          <w:szCs w:val="21"/>
        </w:rPr>
      </w:pPr>
    </w:p>
    <w:p w:rsidR="00DD3A5C" w:rsidRDefault="00DD3A5C">
      <w:pPr>
        <w:pStyle w:val="normal0"/>
        <w:pBdr>
          <w:top w:val="nil"/>
          <w:left w:val="nil"/>
          <w:bottom w:val="nil"/>
          <w:right w:val="nil"/>
          <w:between w:val="nil"/>
        </w:pBdr>
        <w:spacing w:before="11"/>
        <w:rPr>
          <w:b/>
          <w:color w:val="000000"/>
          <w:sz w:val="21"/>
          <w:szCs w:val="21"/>
        </w:rPr>
      </w:pPr>
    </w:p>
    <w:p w:rsidR="00DD3A5C" w:rsidRDefault="00DD3A5C">
      <w:pPr>
        <w:pStyle w:val="normal0"/>
        <w:pBdr>
          <w:top w:val="nil"/>
          <w:left w:val="nil"/>
          <w:bottom w:val="nil"/>
          <w:right w:val="nil"/>
          <w:between w:val="nil"/>
        </w:pBdr>
        <w:spacing w:before="11"/>
        <w:rPr>
          <w:b/>
          <w:color w:val="000000"/>
          <w:sz w:val="21"/>
          <w:szCs w:val="21"/>
        </w:rPr>
      </w:pPr>
    </w:p>
    <w:p w:rsidR="00DD3A5C" w:rsidRDefault="00DD3A5C">
      <w:pPr>
        <w:pStyle w:val="normal0"/>
        <w:pBdr>
          <w:top w:val="nil"/>
          <w:left w:val="nil"/>
          <w:bottom w:val="nil"/>
          <w:right w:val="nil"/>
          <w:between w:val="nil"/>
        </w:pBdr>
        <w:spacing w:before="11"/>
        <w:rPr>
          <w:b/>
          <w:color w:val="000000"/>
          <w:sz w:val="21"/>
          <w:szCs w:val="21"/>
        </w:rPr>
      </w:pPr>
    </w:p>
    <w:p w:rsidR="00DD3A5C" w:rsidRDefault="00DD3A5C">
      <w:pPr>
        <w:pStyle w:val="normal0"/>
        <w:pBdr>
          <w:top w:val="nil"/>
          <w:left w:val="nil"/>
          <w:bottom w:val="nil"/>
          <w:right w:val="nil"/>
          <w:between w:val="nil"/>
        </w:pBdr>
        <w:spacing w:before="11"/>
        <w:rPr>
          <w:b/>
          <w:color w:val="000000"/>
          <w:sz w:val="21"/>
          <w:szCs w:val="21"/>
        </w:rPr>
      </w:pPr>
    </w:p>
    <w:p w:rsidR="00DD3A5C" w:rsidRDefault="00DD3A5C">
      <w:pPr>
        <w:pStyle w:val="normal0"/>
        <w:pBdr>
          <w:top w:val="nil"/>
          <w:left w:val="nil"/>
          <w:bottom w:val="nil"/>
          <w:right w:val="nil"/>
          <w:between w:val="nil"/>
        </w:pBdr>
        <w:spacing w:before="11"/>
        <w:rPr>
          <w:b/>
          <w:color w:val="000000"/>
          <w:sz w:val="21"/>
          <w:szCs w:val="21"/>
        </w:rPr>
      </w:pPr>
    </w:p>
    <w:p w:rsidR="00DD3A5C" w:rsidRDefault="0052654C">
      <w:pPr>
        <w:pStyle w:val="normal0"/>
        <w:pBdr>
          <w:top w:val="nil"/>
          <w:left w:val="nil"/>
          <w:bottom w:val="nil"/>
          <w:right w:val="nil"/>
          <w:between w:val="nil"/>
        </w:pBdr>
        <w:spacing w:before="11"/>
        <w:rPr>
          <w:b/>
          <w:color w:val="000000"/>
          <w:sz w:val="21"/>
          <w:szCs w:val="21"/>
        </w:rPr>
      </w:pPr>
      <w:r w:rsidRPr="0052654C">
        <w:rPr>
          <w:b/>
          <w:noProof/>
          <w:color w:val="FFFFFF"/>
          <w:lang w:val="pt-BR"/>
        </w:rPr>
        <w:pict>
          <v:group id="_x0000_s1052" style="position:absolute;margin-left:-.65pt;margin-top:-1.15pt;width:16.15pt;height:841pt;z-index:251657216;mso-position-horizontal-relative:page;mso-position-vertical-relative:page" coordorigin="-20,-20" coordsize="323,16820">
            <v:rect id="Rectangle 44" o:spid="_x0000_s1053" style="position:absolute;width:283;height:16780;visibility:visible;mso-position-horizontal-relative:page;mso-position-vertical-relative:page" fillcolor="#28b158" stroked="f"/>
            <v:shape id="Freeform 43" o:spid="_x0000_s1054"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DD3A5C" w:rsidRDefault="0052654C">
      <w:pPr>
        <w:pStyle w:val="normal0"/>
        <w:pBdr>
          <w:top w:val="nil"/>
          <w:left w:val="nil"/>
          <w:bottom w:val="nil"/>
          <w:right w:val="nil"/>
          <w:between w:val="nil"/>
        </w:pBdr>
        <w:spacing w:before="11"/>
        <w:rPr>
          <w:b/>
          <w:color w:val="000000"/>
          <w:sz w:val="21"/>
          <w:szCs w:val="21"/>
        </w:rPr>
      </w:pPr>
      <w:r w:rsidRPr="0052654C">
        <w:rPr>
          <w:b/>
          <w:noProof/>
          <w:color w:val="FFFFFF"/>
          <w:lang w:val="pt-BR"/>
        </w:rPr>
        <w:lastRenderedPageBreak/>
        <w:pict>
          <v:group id="_x0000_s1073" style="position:absolute;margin-left:-.95pt;margin-top:-1.4pt;width:16.15pt;height:841pt;z-index:251664384;mso-position-horizontal-relative:page;mso-position-vertical-relative:page" coordorigin="-20,-20" coordsize="323,16820">
            <v:rect id="Rectangle 44" o:spid="_x0000_s1074" style="position:absolute;width:283;height:16780;visibility:visible;mso-position-horizontal-relative:page;mso-position-vertical-relative:page" fillcolor="#28b158" stroked="f"/>
            <v:shape id="Freeform 43" o:spid="_x0000_s1075"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DD3A5C" w:rsidRDefault="00DD3A5C">
      <w:pPr>
        <w:pStyle w:val="normal0"/>
        <w:pBdr>
          <w:top w:val="nil"/>
          <w:left w:val="nil"/>
          <w:bottom w:val="nil"/>
          <w:right w:val="nil"/>
          <w:between w:val="nil"/>
        </w:pBdr>
        <w:spacing w:before="11"/>
        <w:rPr>
          <w:b/>
          <w:color w:val="000000"/>
          <w:sz w:val="21"/>
          <w:szCs w:val="21"/>
        </w:rPr>
      </w:pPr>
    </w:p>
    <w:p w:rsidR="003C0E37" w:rsidRDefault="00A831B6">
      <w:pPr>
        <w:pStyle w:val="normal0"/>
        <w:tabs>
          <w:tab w:val="left" w:pos="4331"/>
          <w:tab w:val="left" w:pos="9268"/>
        </w:tabs>
        <w:ind w:left="373"/>
        <w:rPr>
          <w:b/>
          <w:color w:val="FFFFFF"/>
          <w:shd w:val="clear" w:color="auto" w:fill="28B158"/>
        </w:rPr>
      </w:pPr>
      <w:r>
        <w:rPr>
          <w:b/>
          <w:color w:val="FFFFFF"/>
          <w:shd w:val="clear" w:color="auto" w:fill="28B158"/>
        </w:rPr>
        <w:t xml:space="preserve"> </w:t>
      </w:r>
      <w:r>
        <w:rPr>
          <w:b/>
          <w:color w:val="FFFFFF"/>
          <w:shd w:val="clear" w:color="auto" w:fill="28B158"/>
        </w:rPr>
        <w:tab/>
        <w:t>SEMANA 1</w:t>
      </w:r>
      <w:r>
        <w:rPr>
          <w:b/>
          <w:color w:val="FFFFFF"/>
          <w:shd w:val="clear" w:color="auto" w:fill="28B158"/>
        </w:rPr>
        <w:tab/>
      </w:r>
    </w:p>
    <w:p w:rsidR="00DD3A5C" w:rsidRDefault="00DD3A5C">
      <w:pPr>
        <w:pStyle w:val="normal0"/>
        <w:tabs>
          <w:tab w:val="left" w:pos="4331"/>
          <w:tab w:val="left" w:pos="9268"/>
        </w:tabs>
        <w:ind w:left="373"/>
        <w:rPr>
          <w:b/>
          <w:color w:val="FFFFFF"/>
          <w:shd w:val="clear" w:color="auto" w:fill="28B158"/>
        </w:rPr>
      </w:pPr>
    </w:p>
    <w:tbl>
      <w:tblPr>
        <w:tblStyle w:val="Tabelacomgrade"/>
        <w:tblW w:w="0" w:type="auto"/>
        <w:tblInd w:w="373" w:type="dxa"/>
        <w:tblLook w:val="04A0"/>
      </w:tblPr>
      <w:tblGrid>
        <w:gridCol w:w="8681"/>
      </w:tblGrid>
      <w:tr w:rsidR="004C55A7" w:rsidTr="0003201A">
        <w:trPr>
          <w:trHeight w:val="519"/>
        </w:trPr>
        <w:tc>
          <w:tcPr>
            <w:tcW w:w="8681" w:type="dxa"/>
          </w:tcPr>
          <w:p w:rsidR="004C55A7" w:rsidRPr="00DD3A5C" w:rsidRDefault="004C55A7" w:rsidP="0003201A">
            <w:pPr>
              <w:pStyle w:val="normal0"/>
              <w:tabs>
                <w:tab w:val="left" w:pos="4331"/>
                <w:tab w:val="left" w:pos="9268"/>
              </w:tabs>
              <w:rPr>
                <w:b/>
                <w:sz w:val="32"/>
                <w:szCs w:val="32"/>
              </w:rPr>
            </w:pPr>
            <w:r>
              <w:rPr>
                <w:b/>
                <w:sz w:val="32"/>
                <w:szCs w:val="32"/>
              </w:rPr>
              <w:t>UNIDADE TEMÁTICA</w:t>
            </w:r>
            <w:r w:rsidRPr="00DD3A5C">
              <w:rPr>
                <w:b/>
                <w:sz w:val="32"/>
                <w:szCs w:val="32"/>
              </w:rPr>
              <w:t>:</w:t>
            </w:r>
            <w:r>
              <w:rPr>
                <w:b/>
                <w:sz w:val="32"/>
                <w:szCs w:val="32"/>
              </w:rPr>
              <w:t xml:space="preserve"> ARTES VISUAIS</w:t>
            </w:r>
          </w:p>
        </w:tc>
      </w:tr>
      <w:tr w:rsidR="004C55A7" w:rsidTr="0003201A">
        <w:trPr>
          <w:trHeight w:val="519"/>
        </w:trPr>
        <w:tc>
          <w:tcPr>
            <w:tcW w:w="8681" w:type="dxa"/>
          </w:tcPr>
          <w:p w:rsidR="004C55A7" w:rsidRDefault="004C55A7" w:rsidP="0003201A">
            <w:pPr>
              <w:pStyle w:val="normal0"/>
              <w:tabs>
                <w:tab w:val="left" w:pos="4331"/>
                <w:tab w:val="left" w:pos="9268"/>
              </w:tabs>
              <w:rPr>
                <w:b/>
                <w:sz w:val="32"/>
                <w:szCs w:val="32"/>
              </w:rPr>
            </w:pPr>
            <w:r>
              <w:rPr>
                <w:b/>
                <w:sz w:val="32"/>
                <w:szCs w:val="32"/>
              </w:rPr>
              <w:t>TÓPICO: HISTÓRIA DA ARTE</w:t>
            </w:r>
          </w:p>
        </w:tc>
      </w:tr>
      <w:tr w:rsidR="004C55A7" w:rsidTr="0003201A">
        <w:trPr>
          <w:trHeight w:val="541"/>
        </w:trPr>
        <w:tc>
          <w:tcPr>
            <w:tcW w:w="8681" w:type="dxa"/>
          </w:tcPr>
          <w:p w:rsidR="004C55A7" w:rsidRPr="00DD3A5C" w:rsidRDefault="004C55A7" w:rsidP="0003201A">
            <w:pPr>
              <w:pStyle w:val="normal0"/>
              <w:tabs>
                <w:tab w:val="left" w:pos="4331"/>
                <w:tab w:val="left" w:pos="9268"/>
              </w:tabs>
              <w:rPr>
                <w:b/>
                <w:sz w:val="32"/>
                <w:szCs w:val="32"/>
              </w:rPr>
            </w:pPr>
            <w:r>
              <w:rPr>
                <w:b/>
                <w:sz w:val="32"/>
                <w:szCs w:val="32"/>
              </w:rPr>
              <w:t>OBJETO DE CONHECIMENTO</w:t>
            </w:r>
            <w:r w:rsidRPr="00DD3A5C">
              <w:rPr>
                <w:b/>
                <w:sz w:val="32"/>
                <w:szCs w:val="32"/>
              </w:rPr>
              <w:t>:</w:t>
            </w:r>
            <w:r>
              <w:rPr>
                <w:b/>
                <w:sz w:val="32"/>
                <w:szCs w:val="32"/>
              </w:rPr>
              <w:t xml:space="preserve"> </w:t>
            </w:r>
            <w:r>
              <w:rPr>
                <w:b/>
                <w:sz w:val="28"/>
                <w:szCs w:val="28"/>
              </w:rPr>
              <w:t>O CONCEITO DE IMPRESSIONISMO</w:t>
            </w:r>
          </w:p>
        </w:tc>
      </w:tr>
      <w:tr w:rsidR="004C55A7" w:rsidTr="0003201A">
        <w:trPr>
          <w:trHeight w:val="563"/>
        </w:trPr>
        <w:tc>
          <w:tcPr>
            <w:tcW w:w="8681" w:type="dxa"/>
          </w:tcPr>
          <w:p w:rsidR="004C55A7" w:rsidRDefault="004C55A7" w:rsidP="0003201A">
            <w:pPr>
              <w:pStyle w:val="normal0"/>
              <w:tabs>
                <w:tab w:val="left" w:pos="4331"/>
                <w:tab w:val="left" w:pos="9268"/>
              </w:tabs>
              <w:rPr>
                <w:b/>
                <w:sz w:val="32"/>
                <w:szCs w:val="32"/>
              </w:rPr>
            </w:pPr>
            <w:r w:rsidRPr="00B95A87">
              <w:rPr>
                <w:b/>
                <w:sz w:val="32"/>
                <w:szCs w:val="32"/>
              </w:rPr>
              <w:t>HABILIDADE</w:t>
            </w:r>
            <w:r>
              <w:rPr>
                <w:b/>
                <w:sz w:val="32"/>
                <w:szCs w:val="32"/>
              </w:rPr>
              <w:t>S</w:t>
            </w:r>
            <w:r w:rsidRPr="00B95A87">
              <w:rPr>
                <w:b/>
                <w:sz w:val="32"/>
                <w:szCs w:val="32"/>
              </w:rPr>
              <w:t>:</w:t>
            </w:r>
          </w:p>
          <w:p w:rsidR="004C55A7" w:rsidRDefault="004C55A7" w:rsidP="00145CFA">
            <w:pPr>
              <w:pStyle w:val="normal0"/>
              <w:tabs>
                <w:tab w:val="left" w:pos="4331"/>
                <w:tab w:val="left" w:pos="9268"/>
              </w:tabs>
              <w:jc w:val="both"/>
              <w:rPr>
                <w:b/>
                <w:sz w:val="28"/>
                <w:szCs w:val="28"/>
              </w:rPr>
            </w:pPr>
            <w:r w:rsidRPr="00E10DF9">
              <w:rPr>
                <w:b/>
                <w:sz w:val="28"/>
                <w:szCs w:val="28"/>
              </w:rPr>
              <w:t xml:space="preserve">- </w:t>
            </w:r>
            <w:r>
              <w:rPr>
                <w:b/>
                <w:sz w:val="28"/>
                <w:szCs w:val="28"/>
              </w:rPr>
              <w:t>Identificar um movimento artístico a partir de suas características estéticas.</w:t>
            </w:r>
          </w:p>
          <w:p w:rsidR="004C55A7" w:rsidRDefault="004C55A7" w:rsidP="00145CFA">
            <w:pPr>
              <w:pStyle w:val="normal0"/>
              <w:tabs>
                <w:tab w:val="left" w:pos="4331"/>
                <w:tab w:val="left" w:pos="9268"/>
              </w:tabs>
              <w:jc w:val="both"/>
              <w:rPr>
                <w:b/>
                <w:sz w:val="28"/>
                <w:szCs w:val="28"/>
              </w:rPr>
            </w:pPr>
            <w:r>
              <w:rPr>
                <w:b/>
                <w:sz w:val="28"/>
                <w:szCs w:val="28"/>
              </w:rPr>
              <w:t>- Analisar as diversas produções artísticas em suas respectivas épocas e movimentos artísticos distintos.</w:t>
            </w:r>
          </w:p>
          <w:p w:rsidR="004C55A7" w:rsidRPr="004C55A7" w:rsidRDefault="004C55A7" w:rsidP="00145CFA">
            <w:pPr>
              <w:pStyle w:val="normal0"/>
              <w:tabs>
                <w:tab w:val="left" w:pos="4331"/>
                <w:tab w:val="left" w:pos="9268"/>
              </w:tabs>
              <w:jc w:val="both"/>
              <w:rPr>
                <w:b/>
                <w:sz w:val="28"/>
                <w:szCs w:val="28"/>
              </w:rPr>
            </w:pPr>
            <w:r>
              <w:rPr>
                <w:b/>
                <w:sz w:val="28"/>
                <w:szCs w:val="28"/>
              </w:rPr>
              <w:t>- Relacionar a modernização das cidades às manifestações artísticas.</w:t>
            </w:r>
          </w:p>
        </w:tc>
      </w:tr>
    </w:tbl>
    <w:p w:rsidR="00DD3A5C" w:rsidRDefault="00DD3A5C">
      <w:pPr>
        <w:pStyle w:val="normal0"/>
        <w:tabs>
          <w:tab w:val="left" w:pos="4331"/>
          <w:tab w:val="left" w:pos="9268"/>
        </w:tabs>
        <w:ind w:left="373"/>
        <w:rPr>
          <w:b/>
        </w:rPr>
      </w:pPr>
    </w:p>
    <w:p w:rsidR="00B95A87" w:rsidRDefault="00B95A87">
      <w:pPr>
        <w:pStyle w:val="normal0"/>
        <w:pBdr>
          <w:top w:val="nil"/>
          <w:left w:val="nil"/>
          <w:bottom w:val="nil"/>
          <w:right w:val="nil"/>
          <w:between w:val="nil"/>
        </w:pBdr>
        <w:spacing w:before="4"/>
        <w:rPr>
          <w:b/>
          <w:color w:val="000000"/>
          <w:sz w:val="21"/>
          <w:szCs w:val="21"/>
        </w:rPr>
      </w:pPr>
    </w:p>
    <w:p w:rsidR="004C55A7" w:rsidRPr="000602F4" w:rsidRDefault="004C55A7">
      <w:pPr>
        <w:pStyle w:val="normal0"/>
        <w:pBdr>
          <w:top w:val="nil"/>
          <w:left w:val="nil"/>
          <w:bottom w:val="nil"/>
          <w:right w:val="nil"/>
          <w:between w:val="nil"/>
        </w:pBdr>
        <w:spacing w:before="4"/>
        <w:rPr>
          <w:b/>
          <w:color w:val="365F91" w:themeColor="accent1" w:themeShade="BF"/>
          <w:sz w:val="21"/>
          <w:szCs w:val="21"/>
        </w:rPr>
      </w:pPr>
    </w:p>
    <w:p w:rsidR="00B95A87" w:rsidRPr="000602F4" w:rsidRDefault="00B95A87">
      <w:pPr>
        <w:pStyle w:val="normal0"/>
        <w:pBdr>
          <w:top w:val="nil"/>
          <w:left w:val="nil"/>
          <w:bottom w:val="nil"/>
          <w:right w:val="nil"/>
          <w:between w:val="nil"/>
        </w:pBdr>
        <w:spacing w:before="4"/>
        <w:rPr>
          <w:b/>
          <w:color w:val="365F91" w:themeColor="accent1" w:themeShade="BF"/>
          <w:sz w:val="40"/>
          <w:szCs w:val="40"/>
        </w:rPr>
      </w:pPr>
      <w:r w:rsidRPr="000602F4">
        <w:rPr>
          <w:b/>
          <w:color w:val="365F91" w:themeColor="accent1" w:themeShade="BF"/>
          <w:sz w:val="40"/>
          <w:szCs w:val="40"/>
        </w:rPr>
        <w:t xml:space="preserve">TEMA: IMPRESSIONISMO </w:t>
      </w:r>
    </w:p>
    <w:p w:rsidR="00771920" w:rsidRDefault="00771920">
      <w:pPr>
        <w:pStyle w:val="normal0"/>
        <w:pBdr>
          <w:top w:val="nil"/>
          <w:left w:val="nil"/>
          <w:bottom w:val="nil"/>
          <w:right w:val="nil"/>
          <w:between w:val="nil"/>
        </w:pBdr>
        <w:spacing w:before="4"/>
        <w:rPr>
          <w:b/>
          <w:color w:val="1F497D" w:themeColor="text2"/>
          <w:sz w:val="40"/>
          <w:szCs w:val="40"/>
        </w:rPr>
      </w:pPr>
    </w:p>
    <w:tbl>
      <w:tblPr>
        <w:tblStyle w:val="Tabelacomgrade"/>
        <w:tblW w:w="0" w:type="auto"/>
        <w:tblLook w:val="04A0"/>
      </w:tblPr>
      <w:tblGrid>
        <w:gridCol w:w="9008"/>
      </w:tblGrid>
      <w:tr w:rsidR="007541C0" w:rsidTr="00402EA8">
        <w:trPr>
          <w:trHeight w:val="3599"/>
        </w:trPr>
        <w:tc>
          <w:tcPr>
            <w:tcW w:w="9008" w:type="dxa"/>
            <w:shd w:val="clear" w:color="auto" w:fill="C2D69B" w:themeFill="accent3" w:themeFillTint="99"/>
          </w:tcPr>
          <w:p w:rsidR="00771920" w:rsidRPr="00402EA8" w:rsidRDefault="0052654C" w:rsidP="00771920">
            <w:pPr>
              <w:pStyle w:val="normal0"/>
              <w:spacing w:before="4"/>
              <w:jc w:val="both"/>
              <w:rPr>
                <w:sz w:val="24"/>
                <w:szCs w:val="24"/>
              </w:rPr>
            </w:pPr>
            <w:r w:rsidRPr="0052654C">
              <w:rPr>
                <w:noProof/>
                <w:sz w:val="24"/>
                <w:szCs w:val="24"/>
              </w:rPr>
              <w:pict>
                <v:shape id="_x0000_s1080" type="#_x0000_t202" style="position:absolute;left:0;text-align:left;margin-left:224.25pt;margin-top:164.4pt;width:218.45pt;height:9.95pt;z-index:251667456" stroked="f">
                  <v:textbox style="mso-next-textbox:#_x0000_s1080" inset="0,0,0,0">
                    <w:txbxContent>
                      <w:p w:rsidR="00D200FA" w:rsidRPr="00D200FA" w:rsidRDefault="00D200FA" w:rsidP="00D200FA">
                        <w:pPr>
                          <w:pStyle w:val="Legenda"/>
                          <w:shd w:val="clear" w:color="auto" w:fill="C2D69B" w:themeFill="accent3" w:themeFillTint="99"/>
                          <w:jc w:val="center"/>
                          <w:rPr>
                            <w:noProof/>
                            <w:color w:val="auto"/>
                            <w:sz w:val="16"/>
                            <w:szCs w:val="16"/>
                            <w:lang w:val="pt-BR"/>
                          </w:rPr>
                        </w:pPr>
                        <w:r w:rsidRPr="00D200FA">
                          <w:rPr>
                            <w:color w:val="auto"/>
                            <w:sz w:val="16"/>
                            <w:szCs w:val="16"/>
                            <w:lang w:val="pt-BR"/>
                          </w:rPr>
                          <w:t>Sappho e Phaon, 1809. Jacques-LouisDavid</w:t>
                        </w:r>
                      </w:p>
                    </w:txbxContent>
                  </v:textbox>
                  <w10:wrap type="square"/>
                </v:shape>
              </w:pict>
            </w:r>
            <w:r w:rsidR="00D200FA" w:rsidRPr="00402EA8">
              <w:rPr>
                <w:b/>
                <w:noProof/>
                <w:sz w:val="24"/>
                <w:szCs w:val="24"/>
                <w:lang w:val="pt-BR"/>
              </w:rPr>
              <w:drawing>
                <wp:anchor distT="0" distB="0" distL="114300" distR="114300" simplePos="0" relativeHeight="251642880" behindDoc="0" locked="0" layoutInCell="1" allowOverlap="1">
                  <wp:simplePos x="0" y="0"/>
                  <wp:positionH relativeFrom="margin">
                    <wp:posOffset>2860675</wp:posOffset>
                  </wp:positionH>
                  <wp:positionV relativeFrom="margin">
                    <wp:align>top</wp:align>
                  </wp:positionV>
                  <wp:extent cx="2774315" cy="2052320"/>
                  <wp:effectExtent l="19050" t="0" r="6985" b="0"/>
                  <wp:wrapSquare wrapText="bothSides"/>
                  <wp:docPr id="6" name="Imagem 1" descr="Jacques-louis-David-Sappho-and-Phaon.jpg"/>
                  <wp:cNvGraphicFramePr/>
                  <a:graphic xmlns:a="http://schemas.openxmlformats.org/drawingml/2006/main">
                    <a:graphicData uri="http://schemas.openxmlformats.org/drawingml/2006/picture">
                      <pic:pic xmlns:pic="http://schemas.openxmlformats.org/drawingml/2006/picture">
                        <pic:nvPicPr>
                          <pic:cNvPr id="2" name="Imagem 1" descr="Jacques-louis-David-Sappho-and-Phaon.jpg"/>
                          <pic:cNvPicPr>
                            <a:picLocks noChangeAspect="1"/>
                          </pic:cNvPicPr>
                        </pic:nvPicPr>
                        <pic:blipFill>
                          <a:blip r:embed="rId9">
                            <a:lum bright="25000" contrast="25000"/>
                          </a:blip>
                          <a:stretch>
                            <a:fillRect/>
                          </a:stretch>
                        </pic:blipFill>
                        <pic:spPr>
                          <a:xfrm>
                            <a:off x="0" y="0"/>
                            <a:ext cx="2774315" cy="2052320"/>
                          </a:xfrm>
                          <a:prstGeom prst="rect">
                            <a:avLst/>
                          </a:prstGeom>
                        </pic:spPr>
                      </pic:pic>
                    </a:graphicData>
                  </a:graphic>
                </wp:anchor>
              </w:drawing>
            </w:r>
            <w:r w:rsidR="00771920" w:rsidRPr="00402EA8">
              <w:rPr>
                <w:b/>
                <w:sz w:val="24"/>
                <w:szCs w:val="24"/>
              </w:rPr>
              <w:t xml:space="preserve">Breve Relato: </w:t>
            </w:r>
            <w:r w:rsidR="00BE58DB" w:rsidRPr="00402EA8">
              <w:rPr>
                <w:sz w:val="24"/>
                <w:szCs w:val="24"/>
              </w:rPr>
              <w:t xml:space="preserve">a intenção dos pintores impressionistas era de recusar </w:t>
            </w:r>
            <w:r w:rsidR="00402EA8" w:rsidRPr="00402EA8">
              <w:rPr>
                <w:sz w:val="24"/>
                <w:szCs w:val="24"/>
              </w:rPr>
              <w:t>os motivos históricos, mitológicos e religiosos consagrados pela tradição acadêmica. O Academicismo retomava os princípios da arte greco-romana, entendendo que uma obra de arte só seria bela na medida que imitasse não as formas da natureza, mas as que os artistas clásssicos gregos e os renascentistas italianos já haviam criado.</w:t>
            </w:r>
          </w:p>
          <w:p w:rsidR="007541C0" w:rsidRDefault="007541C0" w:rsidP="007541C0">
            <w:pPr>
              <w:pStyle w:val="normal0"/>
              <w:spacing w:before="4"/>
              <w:jc w:val="center"/>
              <w:rPr>
                <w:sz w:val="26"/>
                <w:szCs w:val="26"/>
              </w:rPr>
            </w:pPr>
          </w:p>
          <w:p w:rsidR="007541C0" w:rsidRPr="00771920" w:rsidRDefault="007541C0" w:rsidP="00771920">
            <w:pPr>
              <w:pStyle w:val="normal0"/>
              <w:spacing w:before="4"/>
              <w:jc w:val="both"/>
              <w:rPr>
                <w:b/>
                <w:sz w:val="26"/>
                <w:szCs w:val="26"/>
              </w:rPr>
            </w:pPr>
          </w:p>
        </w:tc>
      </w:tr>
    </w:tbl>
    <w:p w:rsidR="00B95A87" w:rsidRDefault="00B95A87" w:rsidP="00402EA8">
      <w:pPr>
        <w:pStyle w:val="normal0"/>
        <w:pBdr>
          <w:top w:val="nil"/>
          <w:left w:val="nil"/>
          <w:bottom w:val="nil"/>
          <w:right w:val="nil"/>
          <w:between w:val="nil"/>
        </w:pBdr>
        <w:spacing w:before="4"/>
        <w:rPr>
          <w:b/>
          <w:color w:val="1F497D" w:themeColor="text2"/>
          <w:sz w:val="40"/>
          <w:szCs w:val="40"/>
        </w:rPr>
      </w:pPr>
    </w:p>
    <w:p w:rsidR="00B95A87" w:rsidRPr="00B95A87" w:rsidRDefault="00B95A87" w:rsidP="00B95A87">
      <w:pPr>
        <w:spacing w:line="276" w:lineRule="auto"/>
        <w:jc w:val="both"/>
        <w:rPr>
          <w:rFonts w:ascii="Arial" w:hAnsi="Arial" w:cs="Arial"/>
          <w:sz w:val="26"/>
          <w:szCs w:val="26"/>
        </w:rPr>
      </w:pPr>
      <w:r>
        <w:rPr>
          <w:rFonts w:ascii="Arial" w:hAnsi="Arial" w:cs="Arial"/>
          <w:sz w:val="26"/>
          <w:szCs w:val="26"/>
        </w:rPr>
        <w:t xml:space="preserve">     </w:t>
      </w:r>
      <w:r w:rsidRPr="00B95A87">
        <w:rPr>
          <w:rFonts w:ascii="Arial" w:hAnsi="Arial" w:cs="Arial"/>
          <w:sz w:val="26"/>
          <w:szCs w:val="26"/>
        </w:rPr>
        <w:t xml:space="preserve">O impressionismo foi um movimento artístico que ocorreu na segunda metade do século XIX na França. Vivia-se nesse momento a chamada “Belle Époque” (Bela Época), que foi um período anterior a primeira guerra mundial, quando os homens passaram a ter um grande avanço na área médica, no setor de comunicação e de tecnologias. </w:t>
      </w:r>
    </w:p>
    <w:p w:rsidR="007541C0" w:rsidRPr="00B95A87" w:rsidRDefault="0052654C" w:rsidP="00B95A87">
      <w:pPr>
        <w:spacing w:line="276" w:lineRule="auto"/>
        <w:jc w:val="both"/>
        <w:rPr>
          <w:rFonts w:ascii="Arial" w:hAnsi="Arial" w:cs="Arial"/>
          <w:sz w:val="26"/>
          <w:szCs w:val="26"/>
        </w:rPr>
      </w:pPr>
      <w:r w:rsidRPr="0052654C">
        <w:rPr>
          <w:noProof/>
        </w:rPr>
        <w:pict>
          <v:shape id="_x0000_s1061" type="#_x0000_t202" style="position:absolute;left:0;text-align:left;margin-left:245.15pt;margin-top:162.15pt;width:215.4pt;height:19.75pt;z-index:251660288" stroked="f">
            <v:textbox style="mso-next-textbox:#_x0000_s1061;mso-fit-shape-to-text:t" inset="0,0,0,0">
              <w:txbxContent>
                <w:p w:rsidR="007541C0" w:rsidRPr="00CC4F70" w:rsidRDefault="007541C0" w:rsidP="00CC4F70"/>
              </w:txbxContent>
            </v:textbox>
            <w10:wrap type="square"/>
          </v:shape>
        </w:pict>
      </w:r>
      <w:r w:rsidRPr="0052654C">
        <w:rPr>
          <w:noProof/>
        </w:rPr>
        <w:pict>
          <v:shape id="_x0000_s1076" type="#_x0000_t202" style="position:absolute;left:0;text-align:left;margin-left:245.15pt;margin-top:156.6pt;width:215.4pt;height:.05pt;z-index:251665408" stroked="f">
            <v:textbox style="mso-next-textbox:#_x0000_s1076;mso-fit-shape-to-text:t" inset="0,0,0,0">
              <w:txbxContent>
                <w:p w:rsidR="004C55A7" w:rsidRPr="000C0B6B" w:rsidRDefault="004C55A7" w:rsidP="000C0B6B">
                  <w:pPr>
                    <w:pStyle w:val="Legenda"/>
                    <w:jc w:val="center"/>
                    <w:rPr>
                      <w:noProof/>
                      <w:color w:val="auto"/>
                      <w:sz w:val="16"/>
                      <w:szCs w:val="16"/>
                      <w:lang w:val="pt-BR"/>
                    </w:rPr>
                  </w:pPr>
                  <w:r w:rsidRPr="000C0B6B">
                    <w:rPr>
                      <w:color w:val="auto"/>
                      <w:sz w:val="16"/>
                      <w:szCs w:val="16"/>
                      <w:lang w:val="pt-BR"/>
                    </w:rPr>
                    <w:t>Impressão, nascer do sol, 1875 – Claude Monet</w:t>
                  </w:r>
                </w:p>
              </w:txbxContent>
            </v:textbox>
            <w10:wrap type="square"/>
          </v:shape>
        </w:pict>
      </w:r>
      <w:r w:rsidR="007541C0">
        <w:rPr>
          <w:rFonts w:ascii="Arial" w:hAnsi="Arial" w:cs="Arial"/>
          <w:noProof/>
          <w:sz w:val="26"/>
          <w:szCs w:val="26"/>
          <w:lang w:val="pt-BR"/>
        </w:rPr>
        <w:drawing>
          <wp:anchor distT="0" distB="0" distL="114300" distR="114300" simplePos="0" relativeHeight="251643904" behindDoc="0" locked="0" layoutInCell="1" allowOverlap="1">
            <wp:simplePos x="0" y="0"/>
            <wp:positionH relativeFrom="margin">
              <wp:posOffset>3113405</wp:posOffset>
            </wp:positionH>
            <wp:positionV relativeFrom="margin">
              <wp:posOffset>7742555</wp:posOffset>
            </wp:positionV>
            <wp:extent cx="2735580" cy="2013585"/>
            <wp:effectExtent l="19050" t="0" r="7620" b="0"/>
            <wp:wrapSquare wrapText="bothSides"/>
            <wp:docPr id="7" name="Imagem 1" descr="Claude_Monet,_Impression,_soleil_levant,_1872.jpg"/>
            <wp:cNvGraphicFramePr/>
            <a:graphic xmlns:a="http://schemas.openxmlformats.org/drawingml/2006/main">
              <a:graphicData uri="http://schemas.openxmlformats.org/drawingml/2006/picture">
                <pic:pic xmlns:pic="http://schemas.openxmlformats.org/drawingml/2006/picture">
                  <pic:nvPicPr>
                    <pic:cNvPr id="2" name="Imagem 1" descr="Claude_Monet,_Impression,_soleil_levant,_1872.jpg"/>
                    <pic:cNvPicPr>
                      <a:picLocks noChangeAspect="1"/>
                    </pic:cNvPicPr>
                  </pic:nvPicPr>
                  <pic:blipFill>
                    <a:blip r:embed="rId10" cstate="print"/>
                    <a:stretch>
                      <a:fillRect/>
                    </a:stretch>
                  </pic:blipFill>
                  <pic:spPr>
                    <a:xfrm>
                      <a:off x="0" y="0"/>
                      <a:ext cx="2735580" cy="2013585"/>
                    </a:xfrm>
                    <a:prstGeom prst="rect">
                      <a:avLst/>
                    </a:prstGeom>
                  </pic:spPr>
                </pic:pic>
              </a:graphicData>
            </a:graphic>
          </wp:anchor>
        </w:drawing>
      </w:r>
      <w:r w:rsidR="00B95A87" w:rsidRPr="00B95A87">
        <w:rPr>
          <w:rFonts w:ascii="Arial" w:hAnsi="Arial" w:cs="Arial"/>
          <w:sz w:val="26"/>
          <w:szCs w:val="26"/>
        </w:rPr>
        <w:t xml:space="preserve">     Esse movimento revolucionou profundamente a pintura dando início às grandes tendências da arte do século XX. Os pintores impressionistas procuraram, com base na observação direta do efeito da luz solar sobre os objetos, registrar em suas telas as constantes alterações que essa luz provoca nas cores da natureza. </w:t>
      </w:r>
    </w:p>
    <w:p w:rsidR="000C0B6B" w:rsidRDefault="0052654C" w:rsidP="00B95A87">
      <w:pPr>
        <w:spacing w:line="276" w:lineRule="auto"/>
        <w:jc w:val="both"/>
        <w:rPr>
          <w:rFonts w:ascii="Arial" w:hAnsi="Arial" w:cs="Arial"/>
          <w:sz w:val="26"/>
          <w:szCs w:val="26"/>
        </w:rPr>
      </w:pPr>
      <w:r w:rsidRPr="0052654C">
        <w:rPr>
          <w:noProof/>
        </w:rPr>
        <w:lastRenderedPageBreak/>
        <w:pict>
          <v:shape id="_x0000_s1060" type="#_x0000_t202" style="position:absolute;left:0;text-align:left;margin-left:237.5pt;margin-top:142.75pt;width:232.85pt;height:4.4pt;z-index:251659264" stroked="f">
            <v:textbox style="mso-next-textbox:#_x0000_s1060" inset="0,0,0,0">
              <w:txbxContent>
                <w:p w:rsidR="00F73C20" w:rsidRPr="007541C0" w:rsidRDefault="00F73C20" w:rsidP="007541C0"/>
              </w:txbxContent>
            </v:textbox>
            <w10:wrap type="square"/>
          </v:shape>
        </w:pict>
      </w:r>
      <w:r w:rsidR="00B95A87" w:rsidRPr="00B95A87">
        <w:rPr>
          <w:rFonts w:ascii="Arial" w:hAnsi="Arial" w:cs="Arial"/>
          <w:sz w:val="26"/>
          <w:szCs w:val="26"/>
        </w:rPr>
        <w:t xml:space="preserve">    </w:t>
      </w:r>
    </w:p>
    <w:p w:rsidR="000C0B6B" w:rsidRDefault="000C0B6B" w:rsidP="00B95A87">
      <w:pPr>
        <w:spacing w:line="276" w:lineRule="auto"/>
        <w:jc w:val="both"/>
        <w:rPr>
          <w:rFonts w:ascii="Arial" w:hAnsi="Arial" w:cs="Arial"/>
          <w:sz w:val="26"/>
          <w:szCs w:val="26"/>
        </w:rPr>
      </w:pPr>
    </w:p>
    <w:p w:rsidR="000C0B6B" w:rsidRDefault="000C0B6B" w:rsidP="00B95A87">
      <w:pPr>
        <w:spacing w:line="276" w:lineRule="auto"/>
        <w:jc w:val="both"/>
        <w:rPr>
          <w:rFonts w:ascii="Arial" w:hAnsi="Arial" w:cs="Arial"/>
          <w:sz w:val="26"/>
          <w:szCs w:val="26"/>
        </w:rPr>
      </w:pPr>
    </w:p>
    <w:p w:rsidR="007541C0" w:rsidRPr="00B95A87" w:rsidRDefault="00B95A87" w:rsidP="00B95A87">
      <w:pPr>
        <w:spacing w:line="276" w:lineRule="auto"/>
        <w:jc w:val="both"/>
        <w:rPr>
          <w:rFonts w:ascii="Arial" w:hAnsi="Arial" w:cs="Arial"/>
          <w:i/>
          <w:sz w:val="26"/>
          <w:szCs w:val="26"/>
        </w:rPr>
      </w:pPr>
      <w:r w:rsidRPr="00B95A87">
        <w:rPr>
          <w:rFonts w:ascii="Arial" w:hAnsi="Arial" w:cs="Arial"/>
          <w:sz w:val="26"/>
          <w:szCs w:val="26"/>
        </w:rPr>
        <w:t xml:space="preserve"> O termo “impressionismo” surgiu de um comentário irônico feito por Louis Leroy, um crítico de arte, sobre o quadro </w:t>
      </w:r>
      <w:r w:rsidRPr="00B95A87">
        <w:rPr>
          <w:rFonts w:ascii="Arial" w:hAnsi="Arial" w:cs="Arial"/>
          <w:i/>
          <w:sz w:val="26"/>
          <w:szCs w:val="26"/>
        </w:rPr>
        <w:t>Impressão, nascer do sol</w:t>
      </w:r>
      <w:r w:rsidRPr="00B95A87">
        <w:rPr>
          <w:rFonts w:ascii="Arial" w:hAnsi="Arial" w:cs="Arial"/>
          <w:sz w:val="26"/>
          <w:szCs w:val="26"/>
        </w:rPr>
        <w:t xml:space="preserve"> do pintor Claude Monet (1840-1926). O crítico desejou salientar o aspecto “mal-acabado” da imagem dizendo: </w:t>
      </w:r>
      <w:r w:rsidRPr="00B95A87">
        <w:rPr>
          <w:rFonts w:ascii="Arial" w:hAnsi="Arial" w:cs="Arial"/>
          <w:i/>
          <w:sz w:val="26"/>
          <w:szCs w:val="26"/>
        </w:rPr>
        <w:t>Eu bem sabia, pensava eu se estava impressionado é porque é uma impressão. Que liberdade, que suavidade de p</w:t>
      </w:r>
      <w:r w:rsidR="00E41103">
        <w:rPr>
          <w:rFonts w:ascii="Arial" w:hAnsi="Arial" w:cs="Arial"/>
          <w:i/>
          <w:sz w:val="26"/>
          <w:szCs w:val="26"/>
        </w:rPr>
        <w:t xml:space="preserve">incel, o papel na parede é mais  </w:t>
      </w:r>
      <w:r w:rsidRPr="00B95A87">
        <w:rPr>
          <w:rFonts w:ascii="Arial" w:hAnsi="Arial" w:cs="Arial"/>
          <w:i/>
          <w:sz w:val="26"/>
          <w:szCs w:val="26"/>
        </w:rPr>
        <w:t>elaborado que esta cena marinha.</w:t>
      </w:r>
    </w:p>
    <w:p w:rsidR="003C3C54" w:rsidRPr="00B95A87" w:rsidRDefault="00B95A87" w:rsidP="00B95A87">
      <w:pPr>
        <w:spacing w:line="276" w:lineRule="auto"/>
        <w:jc w:val="both"/>
        <w:rPr>
          <w:rFonts w:ascii="Arial" w:hAnsi="Arial" w:cs="Arial"/>
          <w:sz w:val="26"/>
          <w:szCs w:val="26"/>
        </w:rPr>
      </w:pPr>
      <w:r w:rsidRPr="00B95A87">
        <w:rPr>
          <w:rFonts w:ascii="Arial" w:hAnsi="Arial" w:cs="Arial"/>
          <w:i/>
          <w:sz w:val="26"/>
          <w:szCs w:val="26"/>
        </w:rPr>
        <w:t xml:space="preserve">     </w:t>
      </w:r>
      <w:r w:rsidRPr="00B95A87">
        <w:rPr>
          <w:rFonts w:ascii="Arial" w:hAnsi="Arial" w:cs="Arial"/>
          <w:sz w:val="26"/>
          <w:szCs w:val="26"/>
        </w:rPr>
        <w:t xml:space="preserve">Em Paris, os impressionistas encontravam os temas que lhes interessavam retratar: o cotidiano, a movimentada vida urbana e a nova era industrial, mas também os lugares de desfrute junto à natureza. Por mais variados que esses temas pareçam, adotá-los significava recusar os motivos históricos mitológicos e religiosos consagrados pela tradição acadêmica. </w:t>
      </w:r>
    </w:p>
    <w:p w:rsidR="00B95A87" w:rsidRPr="00B95A87" w:rsidRDefault="0052654C" w:rsidP="00B95A87">
      <w:pPr>
        <w:spacing w:line="276" w:lineRule="auto"/>
        <w:jc w:val="both"/>
        <w:rPr>
          <w:rFonts w:ascii="Arial" w:hAnsi="Arial" w:cs="Arial"/>
          <w:i/>
          <w:sz w:val="26"/>
          <w:szCs w:val="26"/>
        </w:rPr>
      </w:pPr>
      <w:r w:rsidRPr="0052654C">
        <w:rPr>
          <w:noProof/>
        </w:rPr>
        <w:pict>
          <v:shape id="_x0000_s1077" type="#_x0000_t202" style="position:absolute;left:0;text-align:left;margin-left:1.5pt;margin-top:222.45pt;width:249.7pt;height:.05pt;z-index:251666432" stroked="f">
            <v:textbox style="mso-next-textbox:#_x0000_s1077;mso-fit-shape-to-text:t" inset="0,0,0,0">
              <w:txbxContent>
                <w:p w:rsidR="000C0B6B" w:rsidRPr="000C0B6B" w:rsidRDefault="000C0B6B" w:rsidP="000C0B6B">
                  <w:pPr>
                    <w:pStyle w:val="Legenda"/>
                    <w:jc w:val="center"/>
                    <w:rPr>
                      <w:rFonts w:ascii="Arial" w:hAnsi="Arial" w:cs="Arial"/>
                      <w:noProof/>
                      <w:color w:val="auto"/>
                      <w:sz w:val="16"/>
                      <w:szCs w:val="16"/>
                      <w:lang w:val="pt-BR"/>
                    </w:rPr>
                  </w:pPr>
                  <w:r w:rsidRPr="000C0B6B">
                    <w:rPr>
                      <w:color w:val="auto"/>
                      <w:sz w:val="16"/>
                      <w:szCs w:val="16"/>
                      <w:lang w:val="pt-BR"/>
                    </w:rPr>
                    <w:t>Eugene Manet e sua filha no jardim, 1883. Berthe Morisot</w:t>
                  </w:r>
                </w:p>
              </w:txbxContent>
            </v:textbox>
            <w10:wrap type="square"/>
          </v:shape>
        </w:pict>
      </w:r>
      <w:r w:rsidR="000602F4" w:rsidRPr="000602F4">
        <w:rPr>
          <w:rFonts w:ascii="Arial" w:hAnsi="Arial" w:cs="Arial"/>
          <w:noProof/>
          <w:sz w:val="26"/>
          <w:szCs w:val="26"/>
          <w:lang w:val="pt-BR"/>
        </w:rPr>
        <w:drawing>
          <wp:anchor distT="0" distB="0" distL="114300" distR="114300" simplePos="0" relativeHeight="251645952" behindDoc="0" locked="0" layoutInCell="1" allowOverlap="1">
            <wp:simplePos x="845901" y="2616740"/>
            <wp:positionH relativeFrom="margin">
              <wp:align>left</wp:align>
            </wp:positionH>
            <wp:positionV relativeFrom="margin">
              <wp:align>center</wp:align>
            </wp:positionV>
            <wp:extent cx="3171622" cy="2451371"/>
            <wp:effectExtent l="19050" t="0" r="0" b="0"/>
            <wp:wrapSquare wrapText="bothSides"/>
            <wp:docPr id="10" name="Imagem 2" descr="991px-Eugene_Manet_and_His_Daughter_in_the_Garden_1883_Berthe_Morisot.jpg"/>
            <wp:cNvGraphicFramePr/>
            <a:graphic xmlns:a="http://schemas.openxmlformats.org/drawingml/2006/main">
              <a:graphicData uri="http://schemas.openxmlformats.org/drawingml/2006/picture">
                <pic:pic xmlns:pic="http://schemas.openxmlformats.org/drawingml/2006/picture">
                  <pic:nvPicPr>
                    <pic:cNvPr id="2" name="Imagem 1" descr="991px-Eugene_Manet_and_His_Daughter_in_the_Garden_1883_Berthe_Morisot.jpg"/>
                    <pic:cNvPicPr>
                      <a:picLocks noChangeAspect="1"/>
                    </pic:cNvPicPr>
                  </pic:nvPicPr>
                  <pic:blipFill>
                    <a:blip r:embed="rId11"/>
                    <a:stretch>
                      <a:fillRect/>
                    </a:stretch>
                  </pic:blipFill>
                  <pic:spPr>
                    <a:xfrm>
                      <a:off x="0" y="0"/>
                      <a:ext cx="3171622" cy="2451371"/>
                    </a:xfrm>
                    <a:prstGeom prst="rect">
                      <a:avLst/>
                    </a:prstGeom>
                  </pic:spPr>
                </pic:pic>
              </a:graphicData>
            </a:graphic>
          </wp:anchor>
        </w:drawing>
      </w:r>
      <w:r w:rsidR="00B95A87" w:rsidRPr="00B95A87">
        <w:rPr>
          <w:rFonts w:ascii="Arial" w:hAnsi="Arial" w:cs="Arial"/>
          <w:sz w:val="26"/>
          <w:szCs w:val="26"/>
        </w:rPr>
        <w:t>Dentre as considerações gerais sobre o movimento podemos citar:</w:t>
      </w:r>
      <w:r w:rsidR="00B95A87" w:rsidRPr="00B95A87">
        <w:rPr>
          <w:rFonts w:ascii="Arial" w:hAnsi="Arial" w:cs="Arial"/>
          <w:i/>
          <w:sz w:val="26"/>
          <w:szCs w:val="26"/>
        </w:rPr>
        <w:t xml:space="preserve"> </w:t>
      </w:r>
    </w:p>
    <w:p w:rsidR="00B95A87" w:rsidRPr="00B95A87" w:rsidRDefault="00B95A87" w:rsidP="00B95A87">
      <w:pPr>
        <w:pStyle w:val="PargrafodaLista"/>
        <w:numPr>
          <w:ilvl w:val="0"/>
          <w:numId w:val="2"/>
        </w:numPr>
        <w:spacing w:line="276" w:lineRule="auto"/>
        <w:ind w:right="0"/>
        <w:rPr>
          <w:rFonts w:ascii="Arial" w:hAnsi="Arial" w:cs="Arial"/>
          <w:i/>
          <w:sz w:val="26"/>
          <w:szCs w:val="26"/>
        </w:rPr>
      </w:pPr>
      <w:r w:rsidRPr="00B95A87">
        <w:rPr>
          <w:rFonts w:ascii="Arial" w:hAnsi="Arial" w:cs="Arial"/>
          <w:sz w:val="26"/>
          <w:szCs w:val="26"/>
        </w:rPr>
        <w:t>A pintura deve registrar as tonalidades que os objetos adquirem ao refletir a luz solar num determinado momento, pois as cores na natureza se modificam constantemente, dependendo da incidência da luz do sol.</w:t>
      </w:r>
    </w:p>
    <w:p w:rsidR="00B95A87" w:rsidRPr="003C3C54" w:rsidRDefault="00B95A87" w:rsidP="00B95A87">
      <w:pPr>
        <w:pStyle w:val="PargrafodaLista"/>
        <w:numPr>
          <w:ilvl w:val="0"/>
          <w:numId w:val="2"/>
        </w:numPr>
        <w:spacing w:line="276" w:lineRule="auto"/>
        <w:ind w:right="0"/>
        <w:rPr>
          <w:rFonts w:ascii="Arial" w:hAnsi="Arial" w:cs="Arial"/>
          <w:i/>
          <w:sz w:val="26"/>
          <w:szCs w:val="26"/>
        </w:rPr>
      </w:pPr>
      <w:r w:rsidRPr="00B95A87">
        <w:rPr>
          <w:rFonts w:ascii="Arial" w:hAnsi="Arial" w:cs="Arial"/>
          <w:sz w:val="26"/>
          <w:szCs w:val="26"/>
        </w:rPr>
        <w:t xml:space="preserve">As figuras não devem ter contornos nítidos, pois a linha é uma abstração do ser humano para representar as imagens. </w:t>
      </w:r>
      <w:r w:rsidR="0052654C" w:rsidRPr="0052654C">
        <w:rPr>
          <w:noProof/>
        </w:rPr>
        <w:pict>
          <v:group id="_x0000_s1055" style="position:absolute;left:0;text-align:left;margin-left:-1.8pt;margin-top:-1.4pt;width:16.15pt;height:841pt;z-index:251658240;mso-position-horizontal-relative:page;mso-position-vertical-relative:page" coordorigin="-20,-20" coordsize="323,16820">
            <v:rect id="Rectangle 44" o:spid="_x0000_s1056" style="position:absolute;width:283;height:16780;visibility:visible;mso-position-horizontal-relative:page;mso-position-vertical-relative:page" fillcolor="#28b158" stroked="f"/>
            <v:shape id="Freeform 43" o:spid="_x0000_s1057"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B95A87" w:rsidRPr="00B95A87" w:rsidRDefault="00B95A87" w:rsidP="00B95A87">
      <w:pPr>
        <w:pStyle w:val="PargrafodaLista"/>
        <w:numPr>
          <w:ilvl w:val="0"/>
          <w:numId w:val="2"/>
        </w:numPr>
        <w:spacing w:line="276" w:lineRule="auto"/>
        <w:ind w:right="0"/>
        <w:rPr>
          <w:rFonts w:ascii="Arial" w:hAnsi="Arial" w:cs="Arial"/>
          <w:i/>
          <w:sz w:val="26"/>
          <w:szCs w:val="26"/>
        </w:rPr>
      </w:pPr>
      <w:r w:rsidRPr="00B95A87">
        <w:rPr>
          <w:rFonts w:ascii="Arial" w:hAnsi="Arial" w:cs="Arial"/>
          <w:sz w:val="26"/>
          <w:szCs w:val="26"/>
        </w:rPr>
        <w:t xml:space="preserve">As sombras devem ser luminosas e coloridas, tal como é a impressão visual que nos causam, e não escuras ou pretas, como os pintores costumavam representá-las no passado. </w:t>
      </w:r>
    </w:p>
    <w:p w:rsidR="00B95A87" w:rsidRPr="00B95A87" w:rsidRDefault="00B95A87" w:rsidP="00B95A87">
      <w:pPr>
        <w:spacing w:line="276" w:lineRule="auto"/>
        <w:jc w:val="both"/>
        <w:rPr>
          <w:rFonts w:ascii="Arial" w:hAnsi="Arial" w:cs="Arial"/>
          <w:i/>
          <w:sz w:val="26"/>
          <w:szCs w:val="26"/>
        </w:rPr>
      </w:pPr>
    </w:p>
    <w:p w:rsidR="00B95A87" w:rsidRDefault="00E41103" w:rsidP="00B95A87">
      <w:pPr>
        <w:spacing w:line="276" w:lineRule="auto"/>
        <w:jc w:val="both"/>
        <w:rPr>
          <w:rFonts w:ascii="Arial" w:hAnsi="Arial" w:cs="Arial"/>
          <w:sz w:val="26"/>
          <w:szCs w:val="26"/>
        </w:rPr>
      </w:pPr>
      <w:r>
        <w:rPr>
          <w:rFonts w:ascii="Arial" w:hAnsi="Arial" w:cs="Arial"/>
          <w:sz w:val="26"/>
          <w:szCs w:val="26"/>
        </w:rPr>
        <w:t xml:space="preserve">Em sua maioria, os artistas impressionistas estavam interessados em pintar ao ar livre. Queriam captar a atmosfera imediata e efeitos da luz na paisagem considerando a pintura rápida e direta como definitiva. </w:t>
      </w:r>
      <w:r w:rsidR="00B95A87" w:rsidRPr="00B95A87">
        <w:rPr>
          <w:rFonts w:ascii="Arial" w:hAnsi="Arial" w:cs="Arial"/>
          <w:sz w:val="26"/>
          <w:szCs w:val="26"/>
        </w:rPr>
        <w:t xml:space="preserve">Os artistas mais conhecidos deste movimento são: Édouard Manet (1832-1883), Claude Monet (1840-1926), Edgar Degas (1834-1917), Pierre-Auguste Renoir (1841-1919), Camille Pisarro (1830-1903) e Berthe Morisot (1841-1895). </w:t>
      </w:r>
    </w:p>
    <w:p w:rsidR="00E41103" w:rsidRDefault="00E41103" w:rsidP="00B95A87">
      <w:pPr>
        <w:spacing w:line="276" w:lineRule="auto"/>
        <w:jc w:val="both"/>
        <w:rPr>
          <w:rFonts w:ascii="Arial" w:hAnsi="Arial" w:cs="Arial"/>
          <w:sz w:val="26"/>
          <w:szCs w:val="26"/>
        </w:rPr>
      </w:pPr>
    </w:p>
    <w:p w:rsidR="00E41103" w:rsidRDefault="00E41103" w:rsidP="00B95A87">
      <w:pPr>
        <w:spacing w:line="276" w:lineRule="auto"/>
        <w:jc w:val="both"/>
        <w:rPr>
          <w:rFonts w:ascii="Arial" w:hAnsi="Arial" w:cs="Arial"/>
          <w:sz w:val="26"/>
          <w:szCs w:val="26"/>
        </w:rPr>
      </w:pPr>
    </w:p>
    <w:p w:rsidR="00E41103" w:rsidRDefault="00E41103" w:rsidP="00B95A87">
      <w:pPr>
        <w:spacing w:line="276" w:lineRule="auto"/>
        <w:jc w:val="both"/>
        <w:rPr>
          <w:rFonts w:ascii="Arial" w:hAnsi="Arial" w:cs="Arial"/>
          <w:sz w:val="26"/>
          <w:szCs w:val="26"/>
        </w:rPr>
      </w:pPr>
    </w:p>
    <w:p w:rsidR="00E41103" w:rsidRDefault="00E41103" w:rsidP="00B95A87">
      <w:pPr>
        <w:spacing w:line="276" w:lineRule="auto"/>
        <w:jc w:val="both"/>
        <w:rPr>
          <w:rFonts w:ascii="Arial" w:hAnsi="Arial" w:cs="Arial"/>
          <w:sz w:val="26"/>
          <w:szCs w:val="26"/>
        </w:rPr>
      </w:pPr>
    </w:p>
    <w:p w:rsidR="00E41103" w:rsidRDefault="0052654C" w:rsidP="00B95A87">
      <w:pPr>
        <w:spacing w:line="276" w:lineRule="auto"/>
        <w:jc w:val="both"/>
        <w:rPr>
          <w:rFonts w:ascii="Arial" w:hAnsi="Arial" w:cs="Arial"/>
          <w:sz w:val="26"/>
          <w:szCs w:val="26"/>
        </w:rPr>
      </w:pPr>
      <w:r w:rsidRPr="0052654C">
        <w:rPr>
          <w:b/>
          <w:noProof/>
          <w:color w:val="FFFFFF"/>
          <w:lang w:val="pt-BR"/>
        </w:rPr>
        <w:lastRenderedPageBreak/>
        <w:pict>
          <v:group id="_x0000_s1081" style="position:absolute;left:0;text-align:left;margin-left:-1.55pt;margin-top:-.9pt;width:16.15pt;height:841pt;z-index:251668480;mso-position-horizontal-relative:page;mso-position-vertical-relative:page" coordorigin="-20,-20" coordsize="323,16820">
            <v:rect id="Rectangle 44" o:spid="_x0000_s1082" style="position:absolute;width:283;height:16780;visibility:visible;mso-position-horizontal-relative:page;mso-position-vertical-relative:page" fillcolor="#28b158" stroked="f"/>
            <v:shape id="Freeform 43" o:spid="_x0000_s1083"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E41103" w:rsidRPr="00B95A87" w:rsidRDefault="00E41103" w:rsidP="00B95A87">
      <w:pPr>
        <w:spacing w:line="276" w:lineRule="auto"/>
        <w:jc w:val="both"/>
        <w:rPr>
          <w:rFonts w:ascii="Arial" w:hAnsi="Arial" w:cs="Arial"/>
          <w:sz w:val="26"/>
          <w:szCs w:val="26"/>
        </w:rPr>
      </w:pPr>
    </w:p>
    <w:p w:rsidR="003C3C54" w:rsidRDefault="003C3C54" w:rsidP="00B95A87">
      <w:pPr>
        <w:pStyle w:val="normal0"/>
        <w:pBdr>
          <w:top w:val="nil"/>
          <w:left w:val="nil"/>
          <w:bottom w:val="nil"/>
          <w:right w:val="nil"/>
          <w:between w:val="nil"/>
        </w:pBdr>
        <w:spacing w:before="4"/>
        <w:jc w:val="both"/>
        <w:rPr>
          <w:b/>
          <w:color w:val="1F497D" w:themeColor="text2"/>
          <w:sz w:val="26"/>
          <w:szCs w:val="26"/>
        </w:rPr>
      </w:pPr>
    </w:p>
    <w:tbl>
      <w:tblPr>
        <w:tblStyle w:val="a1"/>
        <w:tblW w:w="8829"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29"/>
      </w:tblGrid>
      <w:tr w:rsidR="003356BC" w:rsidTr="00A77428">
        <w:trPr>
          <w:trHeight w:val="268"/>
        </w:trPr>
        <w:tc>
          <w:tcPr>
            <w:tcW w:w="8829" w:type="dxa"/>
            <w:tcBorders>
              <w:top w:val="nil"/>
              <w:left w:val="nil"/>
              <w:right w:val="nil"/>
            </w:tcBorders>
            <w:shd w:val="clear" w:color="auto" w:fill="28B158"/>
          </w:tcPr>
          <w:p w:rsidR="003356BC" w:rsidRDefault="003356BC" w:rsidP="00A77428">
            <w:pPr>
              <w:pStyle w:val="normal0"/>
              <w:pBdr>
                <w:top w:val="nil"/>
                <w:left w:val="nil"/>
                <w:bottom w:val="nil"/>
                <w:right w:val="nil"/>
                <w:between w:val="nil"/>
              </w:pBdr>
              <w:spacing w:line="249" w:lineRule="auto"/>
              <w:ind w:left="3842" w:right="3835" w:hanging="111"/>
              <w:jc w:val="center"/>
              <w:rPr>
                <w:b/>
                <w:color w:val="000000"/>
              </w:rPr>
            </w:pPr>
            <w:r>
              <w:rPr>
                <w:b/>
                <w:color w:val="FFFFFF"/>
              </w:rPr>
              <w:t>ATIVIDADES</w:t>
            </w:r>
          </w:p>
        </w:tc>
      </w:tr>
    </w:tbl>
    <w:p w:rsidR="003356BC" w:rsidRDefault="003356BC" w:rsidP="00B95A87">
      <w:pPr>
        <w:pStyle w:val="normal0"/>
        <w:pBdr>
          <w:top w:val="nil"/>
          <w:left w:val="nil"/>
          <w:bottom w:val="nil"/>
          <w:right w:val="nil"/>
          <w:between w:val="nil"/>
        </w:pBdr>
        <w:spacing w:before="4"/>
        <w:jc w:val="both"/>
        <w:rPr>
          <w:b/>
          <w:color w:val="1F497D" w:themeColor="text2"/>
          <w:sz w:val="26"/>
          <w:szCs w:val="26"/>
        </w:rPr>
      </w:pPr>
    </w:p>
    <w:p w:rsidR="003356BC" w:rsidRDefault="00D200FA" w:rsidP="00D200FA">
      <w:pPr>
        <w:pStyle w:val="normal0"/>
        <w:numPr>
          <w:ilvl w:val="0"/>
          <w:numId w:val="3"/>
        </w:numPr>
        <w:pBdr>
          <w:top w:val="nil"/>
          <w:left w:val="nil"/>
          <w:bottom w:val="nil"/>
          <w:right w:val="nil"/>
          <w:between w:val="nil"/>
        </w:pBdr>
        <w:spacing w:before="4"/>
        <w:jc w:val="both"/>
        <w:rPr>
          <w:rFonts w:ascii="Arial" w:hAnsi="Arial" w:cs="Arial"/>
          <w:sz w:val="26"/>
          <w:szCs w:val="26"/>
        </w:rPr>
      </w:pPr>
      <w:r w:rsidRPr="00B30E71">
        <w:rPr>
          <w:rFonts w:ascii="Arial" w:hAnsi="Arial" w:cs="Arial"/>
          <w:sz w:val="26"/>
          <w:szCs w:val="26"/>
        </w:rPr>
        <w:t>O que os artistas impressionistas observavam em relação à cor?</w:t>
      </w:r>
    </w:p>
    <w:p w:rsidR="00B30E71" w:rsidRDefault="00B30E71" w:rsidP="00B30E71">
      <w:pPr>
        <w:pStyle w:val="normal0"/>
        <w:pBdr>
          <w:top w:val="nil"/>
          <w:left w:val="nil"/>
          <w:bottom w:val="nil"/>
          <w:right w:val="nil"/>
          <w:between w:val="nil"/>
        </w:pBdr>
        <w:spacing w:line="276" w:lineRule="auto"/>
        <w:ind w:left="720"/>
        <w:rPr>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w:t>
      </w:r>
    </w:p>
    <w:p w:rsidR="00B30E71" w:rsidRPr="00B30E71" w:rsidRDefault="00B30E71" w:rsidP="00B30E71">
      <w:pPr>
        <w:pStyle w:val="normal0"/>
        <w:pBdr>
          <w:top w:val="nil"/>
          <w:left w:val="nil"/>
          <w:bottom w:val="nil"/>
          <w:right w:val="nil"/>
          <w:between w:val="nil"/>
        </w:pBdr>
        <w:ind w:left="720"/>
        <w:jc w:val="both"/>
        <w:rPr>
          <w:rFonts w:ascii="Arial" w:hAnsi="Arial" w:cs="Arial"/>
          <w:sz w:val="26"/>
          <w:szCs w:val="26"/>
        </w:rPr>
      </w:pPr>
    </w:p>
    <w:p w:rsidR="00D200FA" w:rsidRDefault="00D200FA" w:rsidP="00D200FA">
      <w:pPr>
        <w:pStyle w:val="normal0"/>
        <w:numPr>
          <w:ilvl w:val="0"/>
          <w:numId w:val="3"/>
        </w:numPr>
        <w:pBdr>
          <w:top w:val="nil"/>
          <w:left w:val="nil"/>
          <w:bottom w:val="nil"/>
          <w:right w:val="nil"/>
          <w:between w:val="nil"/>
        </w:pBdr>
        <w:spacing w:before="4"/>
        <w:jc w:val="both"/>
        <w:rPr>
          <w:rFonts w:ascii="Arial" w:hAnsi="Arial" w:cs="Arial"/>
          <w:sz w:val="26"/>
          <w:szCs w:val="26"/>
        </w:rPr>
      </w:pPr>
      <w:r w:rsidRPr="00B30E71">
        <w:rPr>
          <w:rFonts w:ascii="Arial" w:hAnsi="Arial" w:cs="Arial"/>
          <w:sz w:val="26"/>
          <w:szCs w:val="26"/>
        </w:rPr>
        <w:t>O que caracteriza a pintura impressionista?</w:t>
      </w:r>
    </w:p>
    <w:p w:rsidR="00B30E71" w:rsidRDefault="00B30E71" w:rsidP="00B30E71">
      <w:pPr>
        <w:pStyle w:val="normal0"/>
        <w:pBdr>
          <w:top w:val="nil"/>
          <w:left w:val="nil"/>
          <w:bottom w:val="nil"/>
          <w:right w:val="nil"/>
          <w:between w:val="nil"/>
        </w:pBdr>
        <w:spacing w:line="276" w:lineRule="auto"/>
        <w:ind w:left="720"/>
        <w:rPr>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w:t>
      </w:r>
    </w:p>
    <w:p w:rsidR="00B30E71" w:rsidRPr="00B30E71" w:rsidRDefault="00B30E71" w:rsidP="00B30E71">
      <w:pPr>
        <w:pStyle w:val="normal0"/>
        <w:pBdr>
          <w:top w:val="nil"/>
          <w:left w:val="nil"/>
          <w:bottom w:val="nil"/>
          <w:right w:val="nil"/>
          <w:between w:val="nil"/>
        </w:pBdr>
        <w:spacing w:before="4"/>
        <w:ind w:left="720"/>
        <w:jc w:val="both"/>
        <w:rPr>
          <w:rFonts w:ascii="Arial" w:hAnsi="Arial" w:cs="Arial"/>
          <w:sz w:val="26"/>
          <w:szCs w:val="26"/>
        </w:rPr>
      </w:pPr>
    </w:p>
    <w:p w:rsidR="00D200FA" w:rsidRDefault="00D200FA" w:rsidP="00D200FA">
      <w:pPr>
        <w:pStyle w:val="normal0"/>
        <w:numPr>
          <w:ilvl w:val="0"/>
          <w:numId w:val="3"/>
        </w:numPr>
        <w:pBdr>
          <w:top w:val="nil"/>
          <w:left w:val="nil"/>
          <w:bottom w:val="nil"/>
          <w:right w:val="nil"/>
          <w:between w:val="nil"/>
        </w:pBdr>
        <w:spacing w:before="4"/>
        <w:jc w:val="both"/>
        <w:rPr>
          <w:rFonts w:ascii="Arial" w:hAnsi="Arial" w:cs="Arial"/>
          <w:sz w:val="26"/>
          <w:szCs w:val="26"/>
        </w:rPr>
      </w:pPr>
      <w:r w:rsidRPr="00B30E71">
        <w:rPr>
          <w:rFonts w:ascii="Arial" w:hAnsi="Arial" w:cs="Arial"/>
          <w:sz w:val="26"/>
          <w:szCs w:val="26"/>
        </w:rPr>
        <w:t>Você já imaginava que a cor pudesse ser objeto de pesquisa para alguns artistas? Justifique sua resposta.</w:t>
      </w:r>
    </w:p>
    <w:p w:rsidR="00B30E71" w:rsidRDefault="00B30E71" w:rsidP="00B30E71">
      <w:pPr>
        <w:pStyle w:val="normal0"/>
        <w:pBdr>
          <w:top w:val="nil"/>
          <w:left w:val="nil"/>
          <w:bottom w:val="nil"/>
          <w:right w:val="nil"/>
          <w:between w:val="nil"/>
        </w:pBdr>
        <w:spacing w:line="276" w:lineRule="auto"/>
        <w:ind w:left="720"/>
        <w:rPr>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w:t>
      </w:r>
    </w:p>
    <w:p w:rsidR="00B30E71" w:rsidRPr="00B30E71" w:rsidRDefault="00B30E71" w:rsidP="00B30E71">
      <w:pPr>
        <w:pStyle w:val="normal0"/>
        <w:pBdr>
          <w:top w:val="nil"/>
          <w:left w:val="nil"/>
          <w:bottom w:val="nil"/>
          <w:right w:val="nil"/>
          <w:between w:val="nil"/>
        </w:pBdr>
        <w:spacing w:before="4"/>
        <w:ind w:left="360"/>
        <w:jc w:val="both"/>
        <w:rPr>
          <w:rFonts w:ascii="Arial" w:hAnsi="Arial" w:cs="Arial"/>
          <w:sz w:val="26"/>
          <w:szCs w:val="26"/>
        </w:rPr>
      </w:pPr>
    </w:p>
    <w:p w:rsidR="00D200FA" w:rsidRDefault="00D200FA" w:rsidP="00D200FA">
      <w:pPr>
        <w:pStyle w:val="normal0"/>
        <w:numPr>
          <w:ilvl w:val="0"/>
          <w:numId w:val="3"/>
        </w:numPr>
        <w:pBdr>
          <w:top w:val="nil"/>
          <w:left w:val="nil"/>
          <w:bottom w:val="nil"/>
          <w:right w:val="nil"/>
          <w:between w:val="nil"/>
        </w:pBdr>
        <w:spacing w:before="4"/>
        <w:jc w:val="both"/>
        <w:rPr>
          <w:rFonts w:ascii="Arial" w:hAnsi="Arial" w:cs="Arial"/>
          <w:sz w:val="26"/>
          <w:szCs w:val="26"/>
        </w:rPr>
      </w:pPr>
      <w:r w:rsidRPr="00B30E71">
        <w:rPr>
          <w:rFonts w:ascii="Arial" w:hAnsi="Arial" w:cs="Arial"/>
          <w:sz w:val="26"/>
          <w:szCs w:val="26"/>
        </w:rPr>
        <w:t>A que você atribui o sucesso que a pintura impressionista tem ainda hoje?</w:t>
      </w:r>
    </w:p>
    <w:p w:rsidR="00B30E71" w:rsidRDefault="00B30E71" w:rsidP="00B30E71">
      <w:pPr>
        <w:pStyle w:val="normal0"/>
        <w:pBdr>
          <w:top w:val="nil"/>
          <w:left w:val="nil"/>
          <w:bottom w:val="nil"/>
          <w:right w:val="nil"/>
          <w:between w:val="nil"/>
        </w:pBdr>
        <w:spacing w:line="276" w:lineRule="auto"/>
        <w:ind w:left="720"/>
        <w:rPr>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w:t>
      </w:r>
    </w:p>
    <w:p w:rsidR="00B30E71" w:rsidRPr="00B30E71" w:rsidRDefault="00B30E71" w:rsidP="00B30E71">
      <w:pPr>
        <w:pStyle w:val="normal0"/>
        <w:pBdr>
          <w:top w:val="nil"/>
          <w:left w:val="nil"/>
          <w:bottom w:val="nil"/>
          <w:right w:val="nil"/>
          <w:between w:val="nil"/>
        </w:pBdr>
        <w:spacing w:before="4"/>
        <w:ind w:left="720"/>
        <w:jc w:val="both"/>
        <w:rPr>
          <w:rFonts w:ascii="Arial" w:hAnsi="Arial" w:cs="Arial"/>
          <w:sz w:val="26"/>
          <w:szCs w:val="26"/>
        </w:rPr>
      </w:pPr>
    </w:p>
    <w:p w:rsidR="00D200FA" w:rsidRDefault="00B30E71" w:rsidP="00D200FA">
      <w:pPr>
        <w:pStyle w:val="normal0"/>
        <w:numPr>
          <w:ilvl w:val="0"/>
          <w:numId w:val="3"/>
        </w:numPr>
        <w:pBdr>
          <w:top w:val="nil"/>
          <w:left w:val="nil"/>
          <w:bottom w:val="nil"/>
          <w:right w:val="nil"/>
          <w:between w:val="nil"/>
        </w:pBdr>
        <w:spacing w:before="4"/>
        <w:jc w:val="both"/>
        <w:rPr>
          <w:rFonts w:ascii="Arial" w:hAnsi="Arial" w:cs="Arial"/>
          <w:sz w:val="26"/>
          <w:szCs w:val="26"/>
        </w:rPr>
      </w:pPr>
      <w:r>
        <w:rPr>
          <w:rFonts w:ascii="Arial" w:hAnsi="Arial" w:cs="Arial"/>
          <w:sz w:val="26"/>
          <w:szCs w:val="26"/>
        </w:rPr>
        <w:t>(ENEM 2010) Em busca de maior naturalismo em suas obras e fundamentando-se em novo conceito estético, Monet, Degas, Renoir e outros artistas passaram a explorar novas formas de compo</w:t>
      </w:r>
      <w:r w:rsidR="00961FCF">
        <w:rPr>
          <w:rFonts w:ascii="Arial" w:hAnsi="Arial" w:cs="Arial"/>
          <w:sz w:val="26"/>
          <w:szCs w:val="26"/>
        </w:rPr>
        <w:t>sição artísticas, que resultaram no estilo denominado Impressionismo. Observadores atentos da natureza, esses artistas passaram a:</w:t>
      </w:r>
    </w:p>
    <w:p w:rsidR="00961FCF" w:rsidRDefault="00961FCF" w:rsidP="00961FCF">
      <w:pPr>
        <w:pStyle w:val="normal0"/>
        <w:pBdr>
          <w:top w:val="nil"/>
          <w:left w:val="nil"/>
          <w:bottom w:val="nil"/>
          <w:right w:val="nil"/>
          <w:between w:val="nil"/>
        </w:pBdr>
        <w:spacing w:before="4"/>
        <w:ind w:left="720"/>
        <w:jc w:val="both"/>
        <w:rPr>
          <w:rFonts w:ascii="Arial" w:hAnsi="Arial" w:cs="Arial"/>
          <w:sz w:val="26"/>
          <w:szCs w:val="26"/>
        </w:rPr>
      </w:pPr>
    </w:p>
    <w:p w:rsidR="00961FCF" w:rsidRDefault="00961FCF" w:rsidP="00961FCF">
      <w:pPr>
        <w:pStyle w:val="normal0"/>
        <w:pBdr>
          <w:top w:val="nil"/>
          <w:left w:val="nil"/>
          <w:bottom w:val="nil"/>
          <w:right w:val="nil"/>
          <w:between w:val="nil"/>
        </w:pBdr>
        <w:spacing w:before="4"/>
        <w:ind w:left="720"/>
        <w:jc w:val="both"/>
        <w:rPr>
          <w:rFonts w:ascii="Arial" w:hAnsi="Arial" w:cs="Arial"/>
          <w:sz w:val="26"/>
          <w:szCs w:val="26"/>
        </w:rPr>
      </w:pPr>
      <w:r>
        <w:rPr>
          <w:rFonts w:ascii="Arial" w:hAnsi="Arial" w:cs="Arial"/>
          <w:sz w:val="26"/>
          <w:szCs w:val="26"/>
        </w:rPr>
        <w:t>A (  ) retratar, em suas obras, as cores que idealizavam de acordo com o reflexo da luz solar nos objetos.</w:t>
      </w:r>
    </w:p>
    <w:p w:rsidR="00961FCF" w:rsidRDefault="00961FCF" w:rsidP="00961FCF">
      <w:pPr>
        <w:pStyle w:val="normal0"/>
        <w:pBdr>
          <w:top w:val="nil"/>
          <w:left w:val="nil"/>
          <w:bottom w:val="nil"/>
          <w:right w:val="nil"/>
          <w:between w:val="nil"/>
        </w:pBdr>
        <w:spacing w:before="4"/>
        <w:ind w:left="720"/>
        <w:jc w:val="both"/>
        <w:rPr>
          <w:rFonts w:ascii="Arial" w:hAnsi="Arial" w:cs="Arial"/>
          <w:sz w:val="26"/>
          <w:szCs w:val="26"/>
        </w:rPr>
      </w:pPr>
    </w:p>
    <w:p w:rsidR="00961FCF" w:rsidRDefault="00961FCF" w:rsidP="00961FCF">
      <w:pPr>
        <w:pStyle w:val="normal0"/>
        <w:pBdr>
          <w:top w:val="nil"/>
          <w:left w:val="nil"/>
          <w:bottom w:val="nil"/>
          <w:right w:val="nil"/>
          <w:between w:val="nil"/>
        </w:pBdr>
        <w:spacing w:before="4"/>
        <w:ind w:left="720"/>
        <w:jc w:val="both"/>
        <w:rPr>
          <w:rFonts w:ascii="Arial" w:hAnsi="Arial" w:cs="Arial"/>
          <w:sz w:val="26"/>
          <w:szCs w:val="26"/>
        </w:rPr>
      </w:pPr>
      <w:r>
        <w:rPr>
          <w:rFonts w:ascii="Arial" w:hAnsi="Arial" w:cs="Arial"/>
          <w:sz w:val="26"/>
          <w:szCs w:val="26"/>
        </w:rPr>
        <w:t>B (  ) usar mais a cor preta, fazendo contornos nítidos que melhor definam as imagens e as cores do objeto representado.</w:t>
      </w:r>
    </w:p>
    <w:p w:rsidR="00961FCF" w:rsidRDefault="00961FCF" w:rsidP="00961FCF">
      <w:pPr>
        <w:pStyle w:val="normal0"/>
        <w:pBdr>
          <w:top w:val="nil"/>
          <w:left w:val="nil"/>
          <w:bottom w:val="nil"/>
          <w:right w:val="nil"/>
          <w:between w:val="nil"/>
        </w:pBdr>
        <w:spacing w:before="4"/>
        <w:ind w:left="720"/>
        <w:jc w:val="both"/>
        <w:rPr>
          <w:rFonts w:ascii="Arial" w:hAnsi="Arial" w:cs="Arial"/>
          <w:sz w:val="26"/>
          <w:szCs w:val="26"/>
        </w:rPr>
      </w:pPr>
    </w:p>
    <w:p w:rsidR="00961FCF" w:rsidRDefault="00961FCF" w:rsidP="00961FCF">
      <w:pPr>
        <w:pStyle w:val="normal0"/>
        <w:pBdr>
          <w:top w:val="nil"/>
          <w:left w:val="nil"/>
          <w:bottom w:val="nil"/>
          <w:right w:val="nil"/>
          <w:between w:val="nil"/>
        </w:pBdr>
        <w:spacing w:before="4"/>
        <w:ind w:left="720"/>
        <w:jc w:val="both"/>
        <w:rPr>
          <w:rFonts w:ascii="Arial" w:hAnsi="Arial" w:cs="Arial"/>
          <w:sz w:val="26"/>
          <w:szCs w:val="26"/>
        </w:rPr>
      </w:pPr>
      <w:r>
        <w:rPr>
          <w:rFonts w:ascii="Arial" w:hAnsi="Arial" w:cs="Arial"/>
          <w:sz w:val="26"/>
          <w:szCs w:val="26"/>
        </w:rPr>
        <w:t>C (  ) usar pinceladas rápidas de cores puras e dissociadas diretamente na tela, sem misturá-las antes na paleta.</w:t>
      </w:r>
    </w:p>
    <w:p w:rsidR="00961FCF" w:rsidRDefault="00961FCF" w:rsidP="00961FCF">
      <w:pPr>
        <w:pStyle w:val="normal0"/>
        <w:pBdr>
          <w:top w:val="nil"/>
          <w:left w:val="nil"/>
          <w:bottom w:val="nil"/>
          <w:right w:val="nil"/>
          <w:between w:val="nil"/>
        </w:pBdr>
        <w:spacing w:before="4"/>
        <w:ind w:left="720"/>
        <w:jc w:val="both"/>
        <w:rPr>
          <w:rFonts w:ascii="Arial" w:hAnsi="Arial" w:cs="Arial"/>
          <w:sz w:val="26"/>
          <w:szCs w:val="26"/>
        </w:rPr>
      </w:pPr>
      <w:r>
        <w:rPr>
          <w:rFonts w:ascii="Arial" w:hAnsi="Arial" w:cs="Arial"/>
          <w:sz w:val="26"/>
          <w:szCs w:val="26"/>
        </w:rPr>
        <w:t xml:space="preserve"> </w:t>
      </w:r>
    </w:p>
    <w:p w:rsidR="00961FCF" w:rsidRPr="00B30E71" w:rsidRDefault="00961FCF" w:rsidP="00961FCF">
      <w:pPr>
        <w:pStyle w:val="normal0"/>
        <w:pBdr>
          <w:top w:val="nil"/>
          <w:left w:val="nil"/>
          <w:bottom w:val="nil"/>
          <w:right w:val="nil"/>
          <w:between w:val="nil"/>
        </w:pBdr>
        <w:spacing w:before="4"/>
        <w:ind w:left="720"/>
        <w:jc w:val="both"/>
        <w:rPr>
          <w:rFonts w:ascii="Arial" w:hAnsi="Arial" w:cs="Arial"/>
          <w:sz w:val="26"/>
          <w:szCs w:val="26"/>
        </w:rPr>
      </w:pPr>
      <w:r>
        <w:rPr>
          <w:rFonts w:ascii="Arial" w:hAnsi="Arial" w:cs="Arial"/>
          <w:sz w:val="26"/>
          <w:szCs w:val="26"/>
        </w:rPr>
        <w:t>D (  ) usar as sombras em tons de cinza e preto e com efeitos esfumaçados, tal como eram realizados no Renascimento.</w:t>
      </w:r>
    </w:p>
    <w:p w:rsidR="003356BC" w:rsidRDefault="003356BC" w:rsidP="003356BC">
      <w:pPr>
        <w:pStyle w:val="normal0"/>
        <w:pBdr>
          <w:top w:val="nil"/>
          <w:left w:val="nil"/>
          <w:bottom w:val="nil"/>
          <w:right w:val="nil"/>
          <w:between w:val="nil"/>
        </w:pBdr>
        <w:spacing w:before="4"/>
        <w:jc w:val="center"/>
        <w:rPr>
          <w:b/>
          <w:color w:val="1F497D" w:themeColor="text2"/>
          <w:sz w:val="26"/>
          <w:szCs w:val="26"/>
        </w:rPr>
      </w:pPr>
    </w:p>
    <w:p w:rsidR="003356BC" w:rsidRDefault="003356BC" w:rsidP="003356BC">
      <w:pPr>
        <w:pStyle w:val="normal0"/>
        <w:pBdr>
          <w:top w:val="nil"/>
          <w:left w:val="nil"/>
          <w:bottom w:val="nil"/>
          <w:right w:val="nil"/>
          <w:between w:val="nil"/>
        </w:pBdr>
        <w:spacing w:before="11"/>
        <w:rPr>
          <w:b/>
          <w:color w:val="1F497D" w:themeColor="text2"/>
          <w:sz w:val="26"/>
          <w:szCs w:val="26"/>
        </w:rPr>
      </w:pPr>
      <w:r>
        <w:rPr>
          <w:b/>
          <w:color w:val="1F497D" w:themeColor="text2"/>
          <w:sz w:val="26"/>
          <w:szCs w:val="26"/>
        </w:rPr>
        <w:t xml:space="preserve"> </w:t>
      </w:r>
    </w:p>
    <w:p w:rsidR="00E174B1" w:rsidRDefault="00E174B1" w:rsidP="003356BC">
      <w:pPr>
        <w:pStyle w:val="normal0"/>
        <w:pBdr>
          <w:top w:val="nil"/>
          <w:left w:val="nil"/>
          <w:bottom w:val="nil"/>
          <w:right w:val="nil"/>
          <w:between w:val="nil"/>
        </w:pBdr>
        <w:spacing w:before="11"/>
        <w:rPr>
          <w:b/>
          <w:color w:val="1F497D" w:themeColor="text2"/>
          <w:sz w:val="26"/>
          <w:szCs w:val="26"/>
        </w:rPr>
      </w:pPr>
    </w:p>
    <w:p w:rsidR="00E174B1" w:rsidRDefault="00E174B1" w:rsidP="003356BC">
      <w:pPr>
        <w:pStyle w:val="normal0"/>
        <w:pBdr>
          <w:top w:val="nil"/>
          <w:left w:val="nil"/>
          <w:bottom w:val="nil"/>
          <w:right w:val="nil"/>
          <w:between w:val="nil"/>
        </w:pBdr>
        <w:spacing w:before="11"/>
        <w:rPr>
          <w:b/>
          <w:color w:val="1F497D" w:themeColor="text2"/>
          <w:sz w:val="26"/>
          <w:szCs w:val="26"/>
        </w:rPr>
      </w:pPr>
    </w:p>
    <w:p w:rsidR="00E174B1" w:rsidRDefault="00E174B1" w:rsidP="003356BC">
      <w:pPr>
        <w:pStyle w:val="normal0"/>
        <w:pBdr>
          <w:top w:val="nil"/>
          <w:left w:val="nil"/>
          <w:bottom w:val="nil"/>
          <w:right w:val="nil"/>
          <w:between w:val="nil"/>
        </w:pBdr>
        <w:spacing w:before="11"/>
        <w:rPr>
          <w:b/>
          <w:color w:val="1F497D" w:themeColor="text2"/>
          <w:sz w:val="26"/>
          <w:szCs w:val="26"/>
        </w:rPr>
      </w:pPr>
    </w:p>
    <w:p w:rsidR="00E174B1" w:rsidRDefault="00E174B1" w:rsidP="003356BC">
      <w:pPr>
        <w:pStyle w:val="normal0"/>
        <w:pBdr>
          <w:top w:val="nil"/>
          <w:left w:val="nil"/>
          <w:bottom w:val="nil"/>
          <w:right w:val="nil"/>
          <w:between w:val="nil"/>
        </w:pBdr>
        <w:spacing w:before="11"/>
        <w:rPr>
          <w:b/>
          <w:color w:val="1F497D" w:themeColor="text2"/>
          <w:sz w:val="26"/>
          <w:szCs w:val="26"/>
        </w:rPr>
      </w:pPr>
    </w:p>
    <w:p w:rsidR="00E174B1" w:rsidRDefault="00E174B1" w:rsidP="003356BC">
      <w:pPr>
        <w:pStyle w:val="normal0"/>
        <w:pBdr>
          <w:top w:val="nil"/>
          <w:left w:val="nil"/>
          <w:bottom w:val="nil"/>
          <w:right w:val="nil"/>
          <w:between w:val="nil"/>
        </w:pBdr>
        <w:spacing w:before="11"/>
        <w:rPr>
          <w:b/>
          <w:color w:val="1F497D" w:themeColor="text2"/>
          <w:sz w:val="26"/>
          <w:szCs w:val="26"/>
        </w:rPr>
      </w:pPr>
    </w:p>
    <w:p w:rsidR="00E174B1" w:rsidRDefault="0052654C" w:rsidP="003356BC">
      <w:pPr>
        <w:pStyle w:val="normal0"/>
        <w:pBdr>
          <w:top w:val="nil"/>
          <w:left w:val="nil"/>
          <w:bottom w:val="nil"/>
          <w:right w:val="nil"/>
          <w:between w:val="nil"/>
        </w:pBdr>
        <w:spacing w:before="11"/>
        <w:rPr>
          <w:b/>
          <w:color w:val="1F497D" w:themeColor="text2"/>
          <w:sz w:val="26"/>
          <w:szCs w:val="26"/>
        </w:rPr>
      </w:pPr>
      <w:r>
        <w:rPr>
          <w:b/>
          <w:noProof/>
          <w:color w:val="1F497D" w:themeColor="text2"/>
          <w:sz w:val="26"/>
          <w:szCs w:val="26"/>
          <w:lang w:val="pt-BR"/>
        </w:rPr>
        <w:pict>
          <v:group id="_x0000_s1062" style="position:absolute;margin-left:-1.5pt;margin-top:-1.9pt;width:16.15pt;height:841pt;z-index:251661312;mso-position-horizontal-relative:page;mso-position-vertical-relative:page" coordorigin="-20,-20" coordsize="323,16820">
            <v:rect id="Rectangle 44" o:spid="_x0000_s1063" style="position:absolute;width:283;height:16780;visibility:visible;mso-position-horizontal-relative:page;mso-position-vertical-relative:page" fillcolor="#28b158" stroked="f"/>
            <v:shape id="Freeform 43" o:spid="_x0000_s1064"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E174B1" w:rsidRDefault="00E174B1" w:rsidP="003356BC">
      <w:pPr>
        <w:pStyle w:val="normal0"/>
        <w:pBdr>
          <w:top w:val="nil"/>
          <w:left w:val="nil"/>
          <w:bottom w:val="nil"/>
          <w:right w:val="nil"/>
          <w:between w:val="nil"/>
        </w:pBdr>
        <w:spacing w:before="11"/>
        <w:rPr>
          <w:b/>
          <w:color w:val="000000"/>
          <w:sz w:val="21"/>
          <w:szCs w:val="21"/>
        </w:rPr>
      </w:pPr>
    </w:p>
    <w:p w:rsidR="003356BC" w:rsidRDefault="003356BC" w:rsidP="003356BC">
      <w:pPr>
        <w:pStyle w:val="normal0"/>
        <w:tabs>
          <w:tab w:val="left" w:pos="4331"/>
          <w:tab w:val="left" w:pos="9268"/>
        </w:tabs>
        <w:ind w:left="373"/>
        <w:rPr>
          <w:b/>
          <w:color w:val="FFFFFF"/>
          <w:shd w:val="clear" w:color="auto" w:fill="28B158"/>
        </w:rPr>
      </w:pPr>
      <w:r>
        <w:rPr>
          <w:b/>
          <w:color w:val="FFFFFF"/>
          <w:shd w:val="clear" w:color="auto" w:fill="28B158"/>
        </w:rPr>
        <w:t xml:space="preserve"> </w:t>
      </w:r>
      <w:r>
        <w:rPr>
          <w:b/>
          <w:color w:val="FFFFFF"/>
          <w:shd w:val="clear" w:color="auto" w:fill="28B158"/>
        </w:rPr>
        <w:tab/>
        <w:t>SEMANA 2</w:t>
      </w:r>
      <w:r>
        <w:rPr>
          <w:b/>
          <w:color w:val="FFFFFF"/>
          <w:shd w:val="clear" w:color="auto" w:fill="28B158"/>
        </w:rPr>
        <w:tab/>
      </w:r>
    </w:p>
    <w:p w:rsidR="003356BC" w:rsidRDefault="003356BC" w:rsidP="003356BC">
      <w:pPr>
        <w:pStyle w:val="normal0"/>
        <w:tabs>
          <w:tab w:val="left" w:pos="4331"/>
          <w:tab w:val="left" w:pos="9268"/>
        </w:tabs>
        <w:ind w:left="373"/>
        <w:rPr>
          <w:b/>
          <w:color w:val="FFFFFF"/>
          <w:shd w:val="clear" w:color="auto" w:fill="28B158"/>
        </w:rPr>
      </w:pPr>
    </w:p>
    <w:tbl>
      <w:tblPr>
        <w:tblStyle w:val="Tabelacomgrade"/>
        <w:tblW w:w="0" w:type="auto"/>
        <w:tblInd w:w="373" w:type="dxa"/>
        <w:tblLook w:val="04A0"/>
      </w:tblPr>
      <w:tblGrid>
        <w:gridCol w:w="8681"/>
      </w:tblGrid>
      <w:tr w:rsidR="00B30E71" w:rsidTr="0003201A">
        <w:trPr>
          <w:trHeight w:val="519"/>
        </w:trPr>
        <w:tc>
          <w:tcPr>
            <w:tcW w:w="8681" w:type="dxa"/>
          </w:tcPr>
          <w:p w:rsidR="000C0B6B" w:rsidRPr="00DD3A5C" w:rsidRDefault="000C0B6B" w:rsidP="0003201A">
            <w:pPr>
              <w:pStyle w:val="normal0"/>
              <w:tabs>
                <w:tab w:val="left" w:pos="4331"/>
                <w:tab w:val="left" w:pos="9268"/>
              </w:tabs>
              <w:rPr>
                <w:b/>
                <w:sz w:val="32"/>
                <w:szCs w:val="32"/>
              </w:rPr>
            </w:pPr>
            <w:r>
              <w:rPr>
                <w:b/>
                <w:sz w:val="32"/>
                <w:szCs w:val="32"/>
              </w:rPr>
              <w:t>UNIDADE TEMÁTICA</w:t>
            </w:r>
            <w:r w:rsidRPr="00DD3A5C">
              <w:rPr>
                <w:b/>
                <w:sz w:val="32"/>
                <w:szCs w:val="32"/>
              </w:rPr>
              <w:t>:</w:t>
            </w:r>
            <w:r>
              <w:rPr>
                <w:b/>
                <w:sz w:val="32"/>
                <w:szCs w:val="32"/>
              </w:rPr>
              <w:t xml:space="preserve"> ARTES VISUAIS</w:t>
            </w:r>
          </w:p>
        </w:tc>
      </w:tr>
      <w:tr w:rsidR="00B30E71" w:rsidTr="0003201A">
        <w:trPr>
          <w:trHeight w:val="519"/>
        </w:trPr>
        <w:tc>
          <w:tcPr>
            <w:tcW w:w="8681" w:type="dxa"/>
          </w:tcPr>
          <w:p w:rsidR="000C0B6B" w:rsidRDefault="000C0B6B" w:rsidP="0003201A">
            <w:pPr>
              <w:pStyle w:val="normal0"/>
              <w:tabs>
                <w:tab w:val="left" w:pos="4331"/>
                <w:tab w:val="left" w:pos="9268"/>
              </w:tabs>
              <w:rPr>
                <w:b/>
                <w:sz w:val="32"/>
                <w:szCs w:val="32"/>
              </w:rPr>
            </w:pPr>
            <w:r>
              <w:rPr>
                <w:b/>
                <w:sz w:val="32"/>
                <w:szCs w:val="32"/>
              </w:rPr>
              <w:t>TÓPICO: HISTÓRIA DA ARTE</w:t>
            </w:r>
          </w:p>
        </w:tc>
      </w:tr>
      <w:tr w:rsidR="00B30E71" w:rsidTr="0003201A">
        <w:trPr>
          <w:trHeight w:val="541"/>
        </w:trPr>
        <w:tc>
          <w:tcPr>
            <w:tcW w:w="8681" w:type="dxa"/>
          </w:tcPr>
          <w:p w:rsidR="000C0B6B" w:rsidRPr="00DD3A5C" w:rsidRDefault="000C0B6B" w:rsidP="0003201A">
            <w:pPr>
              <w:pStyle w:val="normal0"/>
              <w:tabs>
                <w:tab w:val="left" w:pos="4331"/>
                <w:tab w:val="left" w:pos="9268"/>
              </w:tabs>
              <w:rPr>
                <w:b/>
                <w:sz w:val="32"/>
                <w:szCs w:val="32"/>
              </w:rPr>
            </w:pPr>
            <w:r>
              <w:rPr>
                <w:b/>
                <w:sz w:val="32"/>
                <w:szCs w:val="32"/>
              </w:rPr>
              <w:t>OBJETO DE CONHECIMENTO</w:t>
            </w:r>
            <w:r w:rsidRPr="00DD3A5C">
              <w:rPr>
                <w:b/>
                <w:sz w:val="32"/>
                <w:szCs w:val="32"/>
              </w:rPr>
              <w:t>:</w:t>
            </w:r>
            <w:r>
              <w:rPr>
                <w:b/>
                <w:sz w:val="32"/>
                <w:szCs w:val="32"/>
              </w:rPr>
              <w:t xml:space="preserve"> </w:t>
            </w:r>
            <w:r>
              <w:rPr>
                <w:b/>
                <w:sz w:val="28"/>
                <w:szCs w:val="28"/>
              </w:rPr>
              <w:t>O PÓS-IMPRESSIONISMO</w:t>
            </w:r>
          </w:p>
        </w:tc>
      </w:tr>
      <w:tr w:rsidR="00B30E71" w:rsidTr="0003201A">
        <w:trPr>
          <w:trHeight w:val="563"/>
        </w:trPr>
        <w:tc>
          <w:tcPr>
            <w:tcW w:w="8681" w:type="dxa"/>
          </w:tcPr>
          <w:p w:rsidR="000C0B6B" w:rsidRDefault="000C0B6B" w:rsidP="0003201A">
            <w:pPr>
              <w:pStyle w:val="normal0"/>
              <w:tabs>
                <w:tab w:val="left" w:pos="4331"/>
                <w:tab w:val="left" w:pos="9268"/>
              </w:tabs>
              <w:rPr>
                <w:b/>
                <w:sz w:val="32"/>
                <w:szCs w:val="32"/>
              </w:rPr>
            </w:pPr>
            <w:r w:rsidRPr="00B95A87">
              <w:rPr>
                <w:b/>
                <w:sz w:val="32"/>
                <w:szCs w:val="32"/>
              </w:rPr>
              <w:t>HABILIDADE</w:t>
            </w:r>
            <w:r>
              <w:rPr>
                <w:b/>
                <w:sz w:val="32"/>
                <w:szCs w:val="32"/>
              </w:rPr>
              <w:t>S</w:t>
            </w:r>
            <w:r w:rsidRPr="00B95A87">
              <w:rPr>
                <w:b/>
                <w:sz w:val="32"/>
                <w:szCs w:val="32"/>
              </w:rPr>
              <w:t>:</w:t>
            </w:r>
          </w:p>
          <w:p w:rsidR="000C0B6B" w:rsidRDefault="000C0B6B" w:rsidP="00145CFA">
            <w:pPr>
              <w:pStyle w:val="normal0"/>
              <w:tabs>
                <w:tab w:val="left" w:pos="4331"/>
                <w:tab w:val="left" w:pos="9268"/>
              </w:tabs>
              <w:jc w:val="both"/>
              <w:rPr>
                <w:b/>
                <w:sz w:val="28"/>
                <w:szCs w:val="28"/>
              </w:rPr>
            </w:pPr>
            <w:r w:rsidRPr="00E10DF9">
              <w:rPr>
                <w:b/>
                <w:sz w:val="28"/>
                <w:szCs w:val="28"/>
              </w:rPr>
              <w:t xml:space="preserve">- </w:t>
            </w:r>
            <w:r>
              <w:rPr>
                <w:b/>
                <w:sz w:val="28"/>
                <w:szCs w:val="28"/>
              </w:rPr>
              <w:t>Identificar um movimento artístico a partir de suas características estéticas.</w:t>
            </w:r>
          </w:p>
          <w:p w:rsidR="000C0B6B" w:rsidRDefault="000C0B6B" w:rsidP="00145CFA">
            <w:pPr>
              <w:pStyle w:val="normal0"/>
              <w:tabs>
                <w:tab w:val="left" w:pos="4331"/>
                <w:tab w:val="left" w:pos="9268"/>
              </w:tabs>
              <w:jc w:val="both"/>
              <w:rPr>
                <w:b/>
                <w:sz w:val="28"/>
                <w:szCs w:val="28"/>
              </w:rPr>
            </w:pPr>
            <w:r>
              <w:rPr>
                <w:b/>
                <w:sz w:val="28"/>
                <w:szCs w:val="28"/>
              </w:rPr>
              <w:t>- Analisar as diversas produções artísticas em suas respectivas épocas e movimentos artísticos distintos.</w:t>
            </w:r>
          </w:p>
          <w:p w:rsidR="000C0B6B" w:rsidRPr="004C55A7" w:rsidRDefault="000C0B6B" w:rsidP="00145CFA">
            <w:pPr>
              <w:pStyle w:val="normal0"/>
              <w:tabs>
                <w:tab w:val="left" w:pos="4331"/>
                <w:tab w:val="left" w:pos="9268"/>
              </w:tabs>
              <w:jc w:val="both"/>
              <w:rPr>
                <w:b/>
                <w:sz w:val="28"/>
                <w:szCs w:val="28"/>
              </w:rPr>
            </w:pPr>
            <w:r>
              <w:rPr>
                <w:b/>
                <w:sz w:val="28"/>
                <w:szCs w:val="28"/>
              </w:rPr>
              <w:t>- Relacionar a modernização das cidades às manifestações artísticas.</w:t>
            </w:r>
          </w:p>
        </w:tc>
      </w:tr>
    </w:tbl>
    <w:p w:rsidR="003356BC" w:rsidRDefault="003356BC" w:rsidP="003356BC">
      <w:pPr>
        <w:pStyle w:val="normal0"/>
        <w:tabs>
          <w:tab w:val="left" w:pos="4331"/>
          <w:tab w:val="left" w:pos="9268"/>
        </w:tabs>
        <w:ind w:left="373"/>
        <w:rPr>
          <w:b/>
          <w:color w:val="FFFFFF"/>
          <w:shd w:val="clear" w:color="auto" w:fill="28B158"/>
        </w:rPr>
      </w:pPr>
    </w:p>
    <w:p w:rsidR="003356BC" w:rsidRDefault="003356BC" w:rsidP="003356BC">
      <w:pPr>
        <w:pStyle w:val="normal0"/>
        <w:tabs>
          <w:tab w:val="left" w:pos="4331"/>
          <w:tab w:val="left" w:pos="9268"/>
        </w:tabs>
        <w:rPr>
          <w:b/>
          <w:color w:val="FFFFFF"/>
          <w:shd w:val="clear" w:color="auto" w:fill="28B158"/>
        </w:rPr>
      </w:pPr>
    </w:p>
    <w:p w:rsidR="00E174B1" w:rsidRDefault="00E174B1" w:rsidP="003356BC">
      <w:pPr>
        <w:pStyle w:val="normal0"/>
        <w:pBdr>
          <w:top w:val="nil"/>
          <w:left w:val="nil"/>
          <w:bottom w:val="nil"/>
          <w:right w:val="nil"/>
          <w:between w:val="nil"/>
        </w:pBdr>
        <w:spacing w:before="4"/>
        <w:rPr>
          <w:b/>
          <w:color w:val="365F91" w:themeColor="accent1" w:themeShade="BF"/>
          <w:sz w:val="40"/>
          <w:szCs w:val="40"/>
        </w:rPr>
      </w:pPr>
      <w:r>
        <w:rPr>
          <w:b/>
          <w:color w:val="365F91" w:themeColor="accent1" w:themeShade="BF"/>
          <w:sz w:val="40"/>
          <w:szCs w:val="40"/>
        </w:rPr>
        <w:t>TEMA: APÓS O IMPRESSIONISMO</w:t>
      </w:r>
    </w:p>
    <w:p w:rsidR="00E174B1" w:rsidRDefault="00E174B1" w:rsidP="003356BC">
      <w:pPr>
        <w:pStyle w:val="normal0"/>
        <w:pBdr>
          <w:top w:val="nil"/>
          <w:left w:val="nil"/>
          <w:bottom w:val="nil"/>
          <w:right w:val="nil"/>
          <w:between w:val="nil"/>
        </w:pBdr>
        <w:spacing w:before="4"/>
        <w:rPr>
          <w:b/>
          <w:color w:val="365F91" w:themeColor="accent1" w:themeShade="BF"/>
          <w:sz w:val="40"/>
          <w:szCs w:val="40"/>
        </w:rPr>
      </w:pPr>
    </w:p>
    <w:p w:rsidR="00E174B1" w:rsidRDefault="00E174B1" w:rsidP="00E174B1">
      <w:pPr>
        <w:spacing w:line="276" w:lineRule="auto"/>
        <w:rPr>
          <w:rFonts w:ascii="Arial" w:hAnsi="Arial" w:cs="Arial"/>
          <w:b/>
          <w:sz w:val="24"/>
          <w:szCs w:val="24"/>
        </w:rPr>
      </w:pPr>
      <w:r>
        <w:rPr>
          <w:rFonts w:ascii="Arial" w:hAnsi="Arial" w:cs="Arial"/>
          <w:b/>
          <w:sz w:val="24"/>
          <w:szCs w:val="24"/>
        </w:rPr>
        <w:t>O PONTILHISMO – UMA EVOLUÇÃO DO IMPRESSIONISMO?</w:t>
      </w:r>
    </w:p>
    <w:p w:rsidR="00E174B1" w:rsidRDefault="00E174B1" w:rsidP="00E174B1">
      <w:pPr>
        <w:spacing w:line="276" w:lineRule="auto"/>
        <w:rPr>
          <w:rFonts w:ascii="Arial" w:hAnsi="Arial" w:cs="Arial"/>
          <w:b/>
          <w:sz w:val="24"/>
          <w:szCs w:val="24"/>
        </w:rPr>
      </w:pPr>
    </w:p>
    <w:p w:rsidR="00E174B1" w:rsidRPr="00E174B1" w:rsidRDefault="00CC4F70" w:rsidP="00E174B1">
      <w:pPr>
        <w:spacing w:line="276" w:lineRule="auto"/>
        <w:jc w:val="both"/>
        <w:rPr>
          <w:rFonts w:ascii="Arial" w:hAnsi="Arial" w:cs="Arial"/>
          <w:sz w:val="26"/>
          <w:szCs w:val="26"/>
        </w:rPr>
      </w:pPr>
      <w:r>
        <w:rPr>
          <w:rFonts w:ascii="Arial" w:hAnsi="Arial" w:cs="Arial"/>
          <w:b/>
          <w:noProof/>
          <w:sz w:val="24"/>
          <w:szCs w:val="24"/>
          <w:lang w:val="pt-BR"/>
        </w:rPr>
        <w:drawing>
          <wp:anchor distT="0" distB="0" distL="114300" distR="114300" simplePos="0" relativeHeight="251646976" behindDoc="0" locked="0" layoutInCell="1" allowOverlap="1">
            <wp:simplePos x="0" y="0"/>
            <wp:positionH relativeFrom="margin">
              <wp:posOffset>3619500</wp:posOffset>
            </wp:positionH>
            <wp:positionV relativeFrom="margin">
              <wp:posOffset>5165090</wp:posOffset>
            </wp:positionV>
            <wp:extent cx="2774950" cy="2159000"/>
            <wp:effectExtent l="19050" t="0" r="6350" b="0"/>
            <wp:wrapSquare wrapText="bothSides"/>
            <wp:docPr id="11" name="Imagem 3" descr="C:\Users\Clientepc\Desktop\LECIONANDO\PINTORES\ponto\seur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pc\Desktop\LECIONANDO\PINTORES\ponto\seurat3.jpg"/>
                    <pic:cNvPicPr>
                      <a:picLocks noChangeAspect="1" noChangeArrowheads="1"/>
                    </pic:cNvPicPr>
                  </pic:nvPicPr>
                  <pic:blipFill>
                    <a:blip r:embed="rId12" cstate="print"/>
                    <a:srcRect/>
                    <a:stretch>
                      <a:fillRect/>
                    </a:stretch>
                  </pic:blipFill>
                  <pic:spPr bwMode="auto">
                    <a:xfrm>
                      <a:off x="0" y="0"/>
                      <a:ext cx="2774950" cy="2159000"/>
                    </a:xfrm>
                    <a:prstGeom prst="rect">
                      <a:avLst/>
                    </a:prstGeom>
                    <a:noFill/>
                    <a:ln w="9525">
                      <a:noFill/>
                      <a:miter lim="800000"/>
                      <a:headEnd/>
                      <a:tailEnd/>
                    </a:ln>
                  </pic:spPr>
                </pic:pic>
              </a:graphicData>
            </a:graphic>
          </wp:anchor>
        </w:drawing>
      </w:r>
      <w:r w:rsidR="00E174B1">
        <w:rPr>
          <w:rFonts w:ascii="Arial" w:hAnsi="Arial" w:cs="Arial"/>
          <w:b/>
          <w:sz w:val="24"/>
          <w:szCs w:val="24"/>
        </w:rPr>
        <w:t xml:space="preserve"> </w:t>
      </w:r>
      <w:r w:rsidR="00E174B1" w:rsidRPr="00E174B1">
        <w:rPr>
          <w:rFonts w:ascii="Arial" w:hAnsi="Arial" w:cs="Arial"/>
          <w:b/>
          <w:sz w:val="26"/>
          <w:szCs w:val="26"/>
        </w:rPr>
        <w:t xml:space="preserve">    </w:t>
      </w:r>
      <w:r w:rsidR="00E174B1" w:rsidRPr="00E174B1">
        <w:rPr>
          <w:rFonts w:ascii="Arial" w:hAnsi="Arial" w:cs="Arial"/>
          <w:sz w:val="26"/>
          <w:szCs w:val="26"/>
        </w:rPr>
        <w:t>Em 1886 realizou-se a última exposição coletiva do grupo de artistas impressionistas. Dessa exposição participaram dois pintores que dariam uma nova tendência ao movimento: Georges Seurat (1859-1891) e Paul Signac (1863-1935).</w:t>
      </w:r>
      <w:r w:rsidR="00852471" w:rsidRPr="0085247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174B1" w:rsidRPr="00E174B1" w:rsidRDefault="0052654C" w:rsidP="00E174B1">
      <w:pPr>
        <w:spacing w:line="276" w:lineRule="auto"/>
        <w:jc w:val="both"/>
        <w:rPr>
          <w:rFonts w:ascii="Arial" w:hAnsi="Arial" w:cs="Arial"/>
          <w:sz w:val="26"/>
          <w:szCs w:val="26"/>
        </w:rPr>
      </w:pPr>
      <w:r w:rsidRPr="0052654C">
        <w:rPr>
          <w:noProof/>
        </w:rPr>
        <w:pict>
          <v:shape id="_x0000_s1084" type="#_x0000_t202" style="position:absolute;left:0;text-align:left;margin-left:285pt;margin-top:128.5pt;width:218.5pt;height:14.4pt;z-index:251669504" stroked="f">
            <v:textbox inset="0,0,0,0">
              <w:txbxContent>
                <w:p w:rsidR="00961FCF" w:rsidRPr="00F34879" w:rsidRDefault="00F34879" w:rsidP="00F34879">
                  <w:pPr>
                    <w:pStyle w:val="Legenda"/>
                    <w:jc w:val="center"/>
                    <w:rPr>
                      <w:rFonts w:ascii="Arial" w:hAnsi="Arial" w:cs="Arial"/>
                      <w:noProof/>
                      <w:color w:val="auto"/>
                      <w:sz w:val="16"/>
                      <w:szCs w:val="16"/>
                      <w:lang w:val="pt-BR"/>
                    </w:rPr>
                  </w:pPr>
                  <w:r w:rsidRPr="00F34879">
                    <w:rPr>
                      <w:color w:val="auto"/>
                      <w:sz w:val="16"/>
                      <w:szCs w:val="16"/>
                      <w:lang w:val="pt-BR"/>
                    </w:rPr>
                    <w:t>O Sena em La Grande Jatte – Georges Seraut</w:t>
                  </w:r>
                </w:p>
              </w:txbxContent>
            </v:textbox>
            <w10:wrap type="square"/>
          </v:shape>
        </w:pict>
      </w:r>
      <w:r w:rsidR="00E174B1" w:rsidRPr="00E174B1">
        <w:rPr>
          <w:rFonts w:ascii="Arial" w:hAnsi="Arial" w:cs="Arial"/>
          <w:sz w:val="26"/>
          <w:szCs w:val="26"/>
        </w:rPr>
        <w:t xml:space="preserve">     Seurat, acabou reduzindo as pinceladas a um sistema de pontos uniformes que, no seu conjunto, dão ao observador à percepção de uma cena. Essa técnica foi chamada de pontilhismo e divisionismo, porque as figuras, na tela, são representadas em minúsculos fragmentos ou pontos, cabendo ao observador percebê-las. Como um todo plenamente organizado. Signac também explorou as possibilidades da pintura pontilhista. </w:t>
      </w:r>
    </w:p>
    <w:p w:rsidR="00E174B1" w:rsidRPr="00E174B1" w:rsidRDefault="00E174B1" w:rsidP="00E174B1">
      <w:pPr>
        <w:spacing w:line="276" w:lineRule="auto"/>
        <w:jc w:val="both"/>
        <w:rPr>
          <w:rFonts w:ascii="Arial" w:hAnsi="Arial" w:cs="Arial"/>
          <w:sz w:val="26"/>
          <w:szCs w:val="26"/>
        </w:rPr>
      </w:pPr>
    </w:p>
    <w:p w:rsidR="00E174B1" w:rsidRPr="00E174B1" w:rsidRDefault="00E174B1" w:rsidP="00E174B1">
      <w:pPr>
        <w:spacing w:line="276" w:lineRule="auto"/>
        <w:jc w:val="both"/>
        <w:rPr>
          <w:rFonts w:ascii="Arial" w:hAnsi="Arial" w:cs="Arial"/>
          <w:b/>
          <w:sz w:val="26"/>
          <w:szCs w:val="26"/>
        </w:rPr>
      </w:pPr>
      <w:r>
        <w:rPr>
          <w:rFonts w:ascii="Arial" w:hAnsi="Arial" w:cs="Arial"/>
          <w:b/>
          <w:sz w:val="26"/>
          <w:szCs w:val="26"/>
        </w:rPr>
        <w:t>OS PÓS-IMPRESSIONISTAS</w:t>
      </w:r>
    </w:p>
    <w:p w:rsidR="00E174B1" w:rsidRPr="00E174B1" w:rsidRDefault="00E174B1" w:rsidP="00E174B1">
      <w:pPr>
        <w:spacing w:line="276" w:lineRule="auto"/>
        <w:jc w:val="both"/>
        <w:rPr>
          <w:rFonts w:ascii="Arial" w:hAnsi="Arial" w:cs="Arial"/>
          <w:b/>
          <w:sz w:val="26"/>
          <w:szCs w:val="26"/>
        </w:rPr>
      </w:pPr>
    </w:p>
    <w:p w:rsidR="00F34879" w:rsidRDefault="00E174B1" w:rsidP="00E174B1">
      <w:pPr>
        <w:spacing w:line="276" w:lineRule="auto"/>
        <w:jc w:val="both"/>
        <w:rPr>
          <w:rFonts w:ascii="Arial" w:hAnsi="Arial" w:cs="Arial"/>
          <w:sz w:val="26"/>
          <w:szCs w:val="26"/>
        </w:rPr>
      </w:pPr>
      <w:r w:rsidRPr="00E174B1">
        <w:rPr>
          <w:rFonts w:ascii="Arial" w:hAnsi="Arial" w:cs="Arial"/>
          <w:b/>
          <w:sz w:val="26"/>
          <w:szCs w:val="26"/>
        </w:rPr>
        <w:t xml:space="preserve">     </w:t>
      </w:r>
      <w:r w:rsidRPr="00E174B1">
        <w:rPr>
          <w:rFonts w:ascii="Arial" w:hAnsi="Arial" w:cs="Arial"/>
          <w:sz w:val="26"/>
          <w:szCs w:val="26"/>
        </w:rPr>
        <w:t xml:space="preserve">No final da década de 1880, reproduzir na pintura os aspectos visuais da realidade parecia insuficiente para os jovens pintores, que tomara caminhos diferentes, produzindo porém, obras singulares. Esses pintores como Paul Gauguin (1848-1903), Paul Cézanne (1839-1906), Vicent van Gogh (1853-1890) com tendências bem diversas no início da carreira identificaram-se com o impressionismo. Nesse período destaca-se também a obra de </w:t>
      </w:r>
    </w:p>
    <w:p w:rsidR="00F34879" w:rsidRDefault="00F34879" w:rsidP="00E174B1">
      <w:pPr>
        <w:spacing w:line="276" w:lineRule="auto"/>
        <w:jc w:val="both"/>
        <w:rPr>
          <w:rFonts w:ascii="Arial" w:hAnsi="Arial" w:cs="Arial"/>
          <w:sz w:val="26"/>
          <w:szCs w:val="26"/>
        </w:rPr>
      </w:pPr>
    </w:p>
    <w:p w:rsidR="00F34879" w:rsidRDefault="00F34879" w:rsidP="00E174B1">
      <w:pPr>
        <w:spacing w:line="276" w:lineRule="auto"/>
        <w:jc w:val="both"/>
        <w:rPr>
          <w:rFonts w:ascii="Arial" w:hAnsi="Arial" w:cs="Arial"/>
          <w:sz w:val="26"/>
          <w:szCs w:val="26"/>
        </w:rPr>
      </w:pPr>
    </w:p>
    <w:p w:rsidR="00F34879" w:rsidRDefault="00F34879" w:rsidP="00E174B1">
      <w:pPr>
        <w:spacing w:line="276" w:lineRule="auto"/>
        <w:jc w:val="both"/>
        <w:rPr>
          <w:rFonts w:ascii="Arial" w:hAnsi="Arial" w:cs="Arial"/>
          <w:sz w:val="26"/>
          <w:szCs w:val="26"/>
        </w:rPr>
      </w:pPr>
    </w:p>
    <w:p w:rsidR="00E174B1" w:rsidRPr="00E174B1" w:rsidRDefault="00E174B1" w:rsidP="00E174B1">
      <w:pPr>
        <w:spacing w:line="276" w:lineRule="auto"/>
        <w:jc w:val="both"/>
        <w:rPr>
          <w:rFonts w:ascii="Arial" w:hAnsi="Arial" w:cs="Arial"/>
          <w:sz w:val="26"/>
          <w:szCs w:val="26"/>
        </w:rPr>
      </w:pPr>
      <w:r w:rsidRPr="00E174B1">
        <w:rPr>
          <w:rFonts w:ascii="Arial" w:hAnsi="Arial" w:cs="Arial"/>
          <w:sz w:val="26"/>
          <w:szCs w:val="26"/>
        </w:rPr>
        <w:t xml:space="preserve">Toulouse Lautrec (1864-1901), que documentou a vida pariense do fim do século XIX de um ponto de vista muito pessoal. </w:t>
      </w:r>
    </w:p>
    <w:p w:rsidR="00852471" w:rsidRDefault="00E174B1" w:rsidP="00E174B1">
      <w:pPr>
        <w:spacing w:line="276" w:lineRule="auto"/>
        <w:jc w:val="both"/>
        <w:rPr>
          <w:rFonts w:ascii="Arial" w:hAnsi="Arial" w:cs="Arial"/>
          <w:sz w:val="26"/>
          <w:szCs w:val="26"/>
        </w:rPr>
      </w:pPr>
      <w:r w:rsidRPr="00E174B1">
        <w:rPr>
          <w:rFonts w:ascii="Arial" w:hAnsi="Arial" w:cs="Arial"/>
          <w:sz w:val="26"/>
          <w:szCs w:val="26"/>
        </w:rPr>
        <w:t xml:space="preserve">     A expressão “pós-impressionistas” foi cunhada muito depois da morte dos seus respectivos artistas. De acordo com o editor de artes Will Gompertz, Roger Fry (1866-1934), curador, crítico de arte e artista britânico, </w:t>
      </w:r>
    </w:p>
    <w:p w:rsidR="00E174B1" w:rsidRPr="00E174B1" w:rsidRDefault="0052654C" w:rsidP="00E174B1">
      <w:pPr>
        <w:spacing w:line="276" w:lineRule="auto"/>
        <w:jc w:val="both"/>
        <w:rPr>
          <w:rFonts w:ascii="Arial" w:hAnsi="Arial" w:cs="Arial"/>
          <w:sz w:val="26"/>
          <w:szCs w:val="26"/>
        </w:rPr>
      </w:pPr>
      <w:r>
        <w:rPr>
          <w:rFonts w:ascii="Arial" w:hAnsi="Arial" w:cs="Arial"/>
          <w:noProof/>
          <w:sz w:val="26"/>
          <w:szCs w:val="26"/>
          <w:lang w:val="pt-BR"/>
        </w:rPr>
        <w:pict>
          <v:group id="_x0000_s1065" style="position:absolute;left:0;text-align:left;margin-left:-1.25pt;margin-top:-3.45pt;width:16.15pt;height:841pt;z-index:251662336;mso-position-horizontal-relative:page;mso-position-vertical-relative:page" coordorigin="-20,-20" coordsize="323,16820">
            <v:rect id="Rectangle 44" o:spid="_x0000_s1066" style="position:absolute;width:283;height:16780;visibility:visible;mso-position-horizontal-relative:page;mso-position-vertical-relative:page" fillcolor="#28b158" stroked="f"/>
            <v:shape id="Freeform 43" o:spid="_x0000_s1067"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E174B1" w:rsidRPr="00E174B1">
        <w:rPr>
          <w:rFonts w:ascii="Arial" w:hAnsi="Arial" w:cs="Arial"/>
          <w:sz w:val="26"/>
          <w:szCs w:val="26"/>
        </w:rPr>
        <w:t xml:space="preserve">inventou o nome em 1910. </w:t>
      </w:r>
    </w:p>
    <w:p w:rsidR="00E174B1" w:rsidRPr="00E174B1" w:rsidRDefault="00F34879" w:rsidP="00E174B1">
      <w:pPr>
        <w:spacing w:line="276" w:lineRule="auto"/>
        <w:jc w:val="both"/>
        <w:rPr>
          <w:rFonts w:ascii="Arial" w:hAnsi="Arial" w:cs="Arial"/>
          <w:sz w:val="26"/>
          <w:szCs w:val="26"/>
        </w:rPr>
      </w:pPr>
      <w:r>
        <w:rPr>
          <w:rFonts w:ascii="Arial" w:hAnsi="Arial" w:cs="Arial"/>
          <w:noProof/>
          <w:sz w:val="26"/>
          <w:szCs w:val="26"/>
          <w:lang w:val="pt-BR"/>
        </w:rPr>
        <w:drawing>
          <wp:anchor distT="0" distB="0" distL="114300" distR="114300" simplePos="0" relativeHeight="251648000" behindDoc="0" locked="0" layoutInCell="1" allowOverlap="1">
            <wp:simplePos x="0" y="0"/>
            <wp:positionH relativeFrom="margin">
              <wp:posOffset>-193675</wp:posOffset>
            </wp:positionH>
            <wp:positionV relativeFrom="margin">
              <wp:posOffset>3696335</wp:posOffset>
            </wp:positionV>
            <wp:extent cx="2879725" cy="3131820"/>
            <wp:effectExtent l="19050" t="0" r="0" b="0"/>
            <wp:wrapSquare wrapText="bothSides"/>
            <wp:docPr id="12" name="Imagem 4" descr="The Cafe Terrace  1888 Van Gogh-thumb-633x800-50350.jpg"/>
            <wp:cNvGraphicFramePr/>
            <a:graphic xmlns:a="http://schemas.openxmlformats.org/drawingml/2006/main">
              <a:graphicData uri="http://schemas.openxmlformats.org/drawingml/2006/picture">
                <pic:pic xmlns:pic="http://schemas.openxmlformats.org/drawingml/2006/picture">
                  <pic:nvPicPr>
                    <pic:cNvPr id="2" name="Imagem 1" descr="The Cafe Terrace  1888 Van Gogh-thumb-633x800-50350.jpg"/>
                    <pic:cNvPicPr>
                      <a:picLocks noChangeAspect="1"/>
                    </pic:cNvPicPr>
                  </pic:nvPicPr>
                  <pic:blipFill>
                    <a:blip r:embed="rId13"/>
                    <a:stretch>
                      <a:fillRect/>
                    </a:stretch>
                  </pic:blipFill>
                  <pic:spPr>
                    <a:xfrm>
                      <a:off x="0" y="0"/>
                      <a:ext cx="2879725" cy="3131820"/>
                    </a:xfrm>
                    <a:prstGeom prst="rect">
                      <a:avLst/>
                    </a:prstGeom>
                  </pic:spPr>
                </pic:pic>
              </a:graphicData>
            </a:graphic>
          </wp:anchor>
        </w:drawing>
      </w:r>
      <w:r w:rsidR="00E174B1" w:rsidRPr="00E174B1">
        <w:rPr>
          <w:rFonts w:ascii="Arial" w:hAnsi="Arial" w:cs="Arial"/>
          <w:sz w:val="26"/>
          <w:szCs w:val="26"/>
        </w:rPr>
        <w:t xml:space="preserve">     Fry escolheu Van Gogh, Gauguin, Seurat e Cézanne para fazer parte de uma exposição que estava montando nas Grafton Galleries, em Londres. Ele precisava de um substantivo coletivo para unificar esse grupo desigual. O curador reconhecia que eles representavam os quatros cantos sobre os quais os movimentos de arte moderna do século XX estavam sendo construídos, e sabia que Seurat e Van Gogh haviam ambos sido chamados de neoimpressionistas, que Cézanne fora outrora um impressionista </w:t>
      </w:r>
      <w:r w:rsidR="00852471">
        <w:rPr>
          <w:rFonts w:ascii="Arial" w:hAnsi="Arial" w:cs="Arial"/>
          <w:sz w:val="26"/>
          <w:szCs w:val="26"/>
        </w:rPr>
        <w:t xml:space="preserve">e que </w:t>
      </w:r>
      <w:r w:rsidR="00E174B1" w:rsidRPr="00E174B1">
        <w:rPr>
          <w:rFonts w:ascii="Arial" w:hAnsi="Arial" w:cs="Arial"/>
          <w:sz w:val="26"/>
          <w:szCs w:val="26"/>
        </w:rPr>
        <w:t>Gauguin estivera alinhado com o movimento simbolista. Mas seus estilos pictóricos haviam se desenvolvido de maneiras tão diversas que eles acabaram tendo cada vez mais em comum (GOMPERTZ, 2013).</w:t>
      </w:r>
    </w:p>
    <w:p w:rsidR="00E174B1" w:rsidRPr="00E174B1" w:rsidRDefault="0052654C" w:rsidP="00E174B1">
      <w:pPr>
        <w:spacing w:line="276" w:lineRule="auto"/>
        <w:jc w:val="both"/>
        <w:rPr>
          <w:rFonts w:ascii="Arial" w:hAnsi="Arial" w:cs="Arial"/>
          <w:sz w:val="26"/>
          <w:szCs w:val="26"/>
        </w:rPr>
      </w:pPr>
      <w:r w:rsidRPr="0052654C">
        <w:rPr>
          <w:noProof/>
        </w:rPr>
        <w:pict>
          <v:shape id="_x0000_s1085" type="#_x0000_t202" style="position:absolute;left:0;text-align:left;margin-left:-235.75pt;margin-top:146.75pt;width:226.75pt;height:15.45pt;z-index:251670528" stroked="f">
            <v:textbox inset="0,0,0,0">
              <w:txbxContent>
                <w:p w:rsidR="00F34879" w:rsidRPr="00F34879" w:rsidRDefault="00F34879" w:rsidP="00F34879">
                  <w:pPr>
                    <w:pStyle w:val="Legenda"/>
                    <w:jc w:val="center"/>
                    <w:rPr>
                      <w:rFonts w:ascii="Arial" w:hAnsi="Arial" w:cs="Arial"/>
                      <w:noProof/>
                      <w:color w:val="auto"/>
                      <w:sz w:val="16"/>
                      <w:szCs w:val="16"/>
                      <w:lang w:val="pt-BR"/>
                    </w:rPr>
                  </w:pPr>
                  <w:r w:rsidRPr="00F34879">
                    <w:rPr>
                      <w:color w:val="auto"/>
                      <w:sz w:val="16"/>
                      <w:szCs w:val="16"/>
                      <w:lang w:val="pt-BR"/>
                    </w:rPr>
                    <w:t>Terraço do café na praça do Fórum, 1888. Vicent van Gogh</w:t>
                  </w:r>
                </w:p>
              </w:txbxContent>
            </v:textbox>
            <w10:wrap type="square"/>
          </v:shape>
        </w:pict>
      </w:r>
      <w:r w:rsidR="00E174B1" w:rsidRPr="00E174B1">
        <w:rPr>
          <w:rFonts w:ascii="Arial" w:hAnsi="Arial" w:cs="Arial"/>
          <w:sz w:val="26"/>
          <w:szCs w:val="26"/>
        </w:rPr>
        <w:t xml:space="preserve">     Todos os quatros tinham começado suas trajetórias individuais aderindo aos princípios impressionistas, sendo, portanto absolutamente preciso qualificá-los de “pós” impressionistas ou, em outras palavras - ligeiramente banais -, eles eram como carteiros: cada um pegara o impressionismo e o entregara a um novo destino (GOMPERTZ, 2013).</w:t>
      </w:r>
    </w:p>
    <w:p w:rsidR="003356BC" w:rsidRPr="00852471" w:rsidRDefault="003356BC" w:rsidP="00852471">
      <w:pPr>
        <w:pStyle w:val="normal0"/>
        <w:pBdr>
          <w:top w:val="nil"/>
          <w:left w:val="nil"/>
          <w:bottom w:val="nil"/>
          <w:right w:val="nil"/>
          <w:between w:val="nil"/>
        </w:pBdr>
        <w:spacing w:before="4"/>
        <w:rPr>
          <w:b/>
          <w:color w:val="365F91" w:themeColor="accent1" w:themeShade="BF"/>
          <w:sz w:val="40"/>
          <w:szCs w:val="40"/>
        </w:rPr>
      </w:pPr>
    </w:p>
    <w:tbl>
      <w:tblPr>
        <w:tblStyle w:val="a1"/>
        <w:tblW w:w="8829"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29"/>
      </w:tblGrid>
      <w:tr w:rsidR="003356BC" w:rsidTr="00A77428">
        <w:trPr>
          <w:trHeight w:val="268"/>
        </w:trPr>
        <w:tc>
          <w:tcPr>
            <w:tcW w:w="8829" w:type="dxa"/>
            <w:tcBorders>
              <w:top w:val="nil"/>
              <w:left w:val="nil"/>
              <w:right w:val="nil"/>
            </w:tcBorders>
            <w:shd w:val="clear" w:color="auto" w:fill="28B158"/>
          </w:tcPr>
          <w:p w:rsidR="003356BC" w:rsidRDefault="003356BC" w:rsidP="00A77428">
            <w:pPr>
              <w:pStyle w:val="normal0"/>
              <w:pBdr>
                <w:top w:val="nil"/>
                <w:left w:val="nil"/>
                <w:bottom w:val="nil"/>
                <w:right w:val="nil"/>
                <w:between w:val="nil"/>
              </w:pBdr>
              <w:spacing w:line="249" w:lineRule="auto"/>
              <w:ind w:left="3842" w:right="3835" w:hanging="111"/>
              <w:jc w:val="center"/>
              <w:rPr>
                <w:b/>
                <w:color w:val="000000"/>
              </w:rPr>
            </w:pPr>
            <w:r>
              <w:rPr>
                <w:b/>
                <w:color w:val="FFFFFF"/>
              </w:rPr>
              <w:t>ATIVIDADES</w:t>
            </w:r>
          </w:p>
        </w:tc>
      </w:tr>
    </w:tbl>
    <w:p w:rsidR="003356BC" w:rsidRDefault="003356BC" w:rsidP="003356BC">
      <w:pPr>
        <w:pStyle w:val="normal0"/>
        <w:pBdr>
          <w:top w:val="nil"/>
          <w:left w:val="nil"/>
          <w:bottom w:val="nil"/>
          <w:right w:val="nil"/>
          <w:between w:val="nil"/>
        </w:pBdr>
        <w:spacing w:before="4"/>
        <w:jc w:val="both"/>
        <w:rPr>
          <w:b/>
          <w:color w:val="1F497D" w:themeColor="text2"/>
          <w:sz w:val="26"/>
          <w:szCs w:val="26"/>
        </w:rPr>
      </w:pPr>
    </w:p>
    <w:p w:rsidR="007D0B2E" w:rsidRDefault="007D0B2E" w:rsidP="007D0B2E">
      <w:pPr>
        <w:pStyle w:val="normal0"/>
        <w:numPr>
          <w:ilvl w:val="0"/>
          <w:numId w:val="4"/>
        </w:numPr>
        <w:pBdr>
          <w:top w:val="nil"/>
          <w:left w:val="nil"/>
          <w:bottom w:val="nil"/>
          <w:right w:val="nil"/>
          <w:between w:val="nil"/>
        </w:pBdr>
        <w:spacing w:before="4"/>
        <w:jc w:val="both"/>
        <w:rPr>
          <w:rFonts w:ascii="Arial" w:hAnsi="Arial" w:cs="Arial"/>
          <w:sz w:val="26"/>
          <w:szCs w:val="26"/>
        </w:rPr>
      </w:pPr>
      <w:r w:rsidRPr="00EE367D">
        <w:rPr>
          <w:rFonts w:ascii="Arial" w:hAnsi="Arial" w:cs="Arial"/>
          <w:sz w:val="26"/>
          <w:szCs w:val="26"/>
        </w:rPr>
        <w:t>Quais as diferenças entre o Impressionismo e o pós Impressionismo?</w:t>
      </w:r>
    </w:p>
    <w:p w:rsidR="00275906" w:rsidRDefault="0052654C" w:rsidP="00275906">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086" style="position:absolute;left:0;text-align:left;margin-left:-1.2pt;margin-top:-1pt;width:16.15pt;height:841pt;z-index:251671552;mso-position-horizontal-relative:page;mso-position-vertical-relative:page" coordorigin="-20,-20" coordsize="323,16820">
            <v:rect id="Rectangle 44" o:spid="_x0000_s1087" style="position:absolute;width:283;height:16780;visibility:visible;mso-position-horizontal-relative:page;mso-position-vertical-relative:page" fillcolor="#28b158" stroked="f"/>
            <v:shape id="Freeform 43" o:spid="_x0000_s1088"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275906">
        <w:rPr>
          <w:rFonts w:ascii="Arial" w:hAnsi="Arial" w:cs="Arial"/>
          <w:sz w:val="26"/>
          <w:szCs w:val="26"/>
        </w:rPr>
        <w:t>________________________________________________________________________________________________________________________________________________________________________</w:t>
      </w:r>
    </w:p>
    <w:p w:rsidR="00275906" w:rsidRDefault="00275906" w:rsidP="00275906">
      <w:pPr>
        <w:pStyle w:val="normal0"/>
        <w:pBdr>
          <w:top w:val="nil"/>
          <w:left w:val="nil"/>
          <w:bottom w:val="nil"/>
          <w:right w:val="nil"/>
          <w:between w:val="nil"/>
        </w:pBdr>
        <w:spacing w:before="4"/>
        <w:ind w:left="720"/>
        <w:jc w:val="both"/>
        <w:rPr>
          <w:rFonts w:ascii="Arial" w:hAnsi="Arial" w:cs="Arial"/>
          <w:sz w:val="26"/>
          <w:szCs w:val="26"/>
        </w:rPr>
      </w:pPr>
    </w:p>
    <w:p w:rsidR="00275906" w:rsidRDefault="00275906" w:rsidP="00275906">
      <w:pPr>
        <w:pStyle w:val="normal0"/>
        <w:pBdr>
          <w:top w:val="nil"/>
          <w:left w:val="nil"/>
          <w:bottom w:val="nil"/>
          <w:right w:val="nil"/>
          <w:between w:val="nil"/>
        </w:pBdr>
        <w:spacing w:before="4"/>
        <w:ind w:left="720"/>
        <w:jc w:val="both"/>
        <w:rPr>
          <w:rFonts w:ascii="Arial" w:hAnsi="Arial" w:cs="Arial"/>
          <w:sz w:val="26"/>
          <w:szCs w:val="26"/>
        </w:rPr>
      </w:pPr>
    </w:p>
    <w:p w:rsidR="007D0B2E" w:rsidRDefault="007C635F" w:rsidP="007D0B2E">
      <w:pPr>
        <w:pStyle w:val="normal0"/>
        <w:numPr>
          <w:ilvl w:val="0"/>
          <w:numId w:val="4"/>
        </w:numPr>
        <w:pBdr>
          <w:top w:val="nil"/>
          <w:left w:val="nil"/>
          <w:bottom w:val="nil"/>
          <w:right w:val="nil"/>
          <w:between w:val="nil"/>
        </w:pBdr>
        <w:spacing w:before="4"/>
        <w:jc w:val="both"/>
        <w:rPr>
          <w:rFonts w:ascii="Arial" w:hAnsi="Arial" w:cs="Arial"/>
          <w:sz w:val="26"/>
          <w:szCs w:val="26"/>
        </w:rPr>
      </w:pPr>
      <w:r w:rsidRPr="00EE367D">
        <w:rPr>
          <w:rFonts w:ascii="Arial" w:hAnsi="Arial" w:cs="Arial"/>
          <w:sz w:val="26"/>
          <w:szCs w:val="26"/>
        </w:rPr>
        <w:t xml:space="preserve">Assista ao filme </w:t>
      </w:r>
      <w:r w:rsidRPr="00EE367D">
        <w:rPr>
          <w:rFonts w:ascii="Arial" w:hAnsi="Arial" w:cs="Arial"/>
          <w:i/>
          <w:sz w:val="26"/>
          <w:szCs w:val="26"/>
        </w:rPr>
        <w:t>Com amor, Van Gogh</w:t>
      </w:r>
      <w:r w:rsidRPr="00EE367D">
        <w:rPr>
          <w:rFonts w:ascii="Arial" w:hAnsi="Arial" w:cs="Arial"/>
          <w:sz w:val="26"/>
          <w:szCs w:val="26"/>
        </w:rPr>
        <w:t xml:space="preserve"> dos diretores Dorota Kobiela e Hugh Welchman e responda as seguintes questões:</w:t>
      </w:r>
    </w:p>
    <w:p w:rsidR="00EE367D" w:rsidRPr="00EE367D" w:rsidRDefault="00EE367D" w:rsidP="00EE367D">
      <w:pPr>
        <w:pStyle w:val="normal0"/>
        <w:pBdr>
          <w:top w:val="nil"/>
          <w:left w:val="nil"/>
          <w:bottom w:val="nil"/>
          <w:right w:val="nil"/>
          <w:between w:val="nil"/>
        </w:pBdr>
        <w:spacing w:before="4"/>
        <w:ind w:left="720"/>
        <w:jc w:val="both"/>
        <w:rPr>
          <w:rFonts w:ascii="Arial" w:hAnsi="Arial" w:cs="Arial"/>
          <w:sz w:val="26"/>
          <w:szCs w:val="26"/>
        </w:rPr>
      </w:pPr>
      <w:r>
        <w:rPr>
          <w:rFonts w:ascii="Arial" w:hAnsi="Arial" w:cs="Arial"/>
          <w:sz w:val="26"/>
          <w:szCs w:val="26"/>
        </w:rPr>
        <w:t xml:space="preserve">Disponível em </w:t>
      </w:r>
      <w:hyperlink r:id="rId14" w:history="1">
        <w:r w:rsidRPr="00EE367D">
          <w:rPr>
            <w:rStyle w:val="Hyperlink"/>
            <w:rFonts w:ascii="Arial" w:hAnsi="Arial" w:cs="Arial"/>
            <w:color w:val="auto"/>
            <w:sz w:val="26"/>
            <w:szCs w:val="26"/>
            <w:u w:val="none"/>
          </w:rPr>
          <w:t>https://www.youtube.com/watch?v=TVcz5Lqf58o</w:t>
        </w:r>
      </w:hyperlink>
      <w:r>
        <w:rPr>
          <w:rFonts w:ascii="Arial" w:hAnsi="Arial" w:cs="Arial"/>
          <w:sz w:val="26"/>
          <w:szCs w:val="26"/>
        </w:rPr>
        <w:t xml:space="preserve"> e também disponível na plataforma de </w:t>
      </w:r>
      <w:r w:rsidRPr="00EE367D">
        <w:rPr>
          <w:rFonts w:ascii="Arial" w:hAnsi="Arial" w:cs="Arial"/>
          <w:i/>
          <w:sz w:val="26"/>
          <w:szCs w:val="26"/>
        </w:rPr>
        <w:t>streaming</w:t>
      </w:r>
      <w:r>
        <w:rPr>
          <w:rFonts w:ascii="Arial" w:hAnsi="Arial" w:cs="Arial"/>
          <w:sz w:val="26"/>
          <w:szCs w:val="26"/>
        </w:rPr>
        <w:t xml:space="preserve"> Netflix.</w:t>
      </w:r>
    </w:p>
    <w:p w:rsidR="007C635F" w:rsidRDefault="007C635F" w:rsidP="007C635F">
      <w:pPr>
        <w:pStyle w:val="normal0"/>
        <w:pBdr>
          <w:top w:val="nil"/>
          <w:left w:val="nil"/>
          <w:bottom w:val="nil"/>
          <w:right w:val="nil"/>
          <w:between w:val="nil"/>
        </w:pBdr>
        <w:spacing w:before="4"/>
        <w:ind w:left="720"/>
        <w:jc w:val="both"/>
        <w:rPr>
          <w:rFonts w:ascii="Arial" w:hAnsi="Arial" w:cs="Arial"/>
          <w:sz w:val="26"/>
          <w:szCs w:val="26"/>
        </w:rPr>
      </w:pPr>
    </w:p>
    <w:p w:rsidR="00275906" w:rsidRDefault="00275906" w:rsidP="007C635F">
      <w:pPr>
        <w:pStyle w:val="normal0"/>
        <w:pBdr>
          <w:top w:val="nil"/>
          <w:left w:val="nil"/>
          <w:bottom w:val="nil"/>
          <w:right w:val="nil"/>
          <w:between w:val="nil"/>
        </w:pBdr>
        <w:spacing w:before="4"/>
        <w:ind w:left="720"/>
        <w:jc w:val="both"/>
        <w:rPr>
          <w:rFonts w:ascii="Arial" w:hAnsi="Arial" w:cs="Arial"/>
          <w:sz w:val="26"/>
          <w:szCs w:val="26"/>
        </w:rPr>
      </w:pPr>
    </w:p>
    <w:p w:rsidR="00275906" w:rsidRDefault="00275906" w:rsidP="007C635F">
      <w:pPr>
        <w:pStyle w:val="normal0"/>
        <w:pBdr>
          <w:top w:val="nil"/>
          <w:left w:val="nil"/>
          <w:bottom w:val="nil"/>
          <w:right w:val="nil"/>
          <w:between w:val="nil"/>
        </w:pBdr>
        <w:spacing w:before="4"/>
        <w:ind w:left="720"/>
        <w:jc w:val="both"/>
        <w:rPr>
          <w:rFonts w:ascii="Arial" w:hAnsi="Arial" w:cs="Arial"/>
          <w:sz w:val="26"/>
          <w:szCs w:val="26"/>
        </w:rPr>
      </w:pPr>
    </w:p>
    <w:p w:rsidR="00275906" w:rsidRPr="00EE367D" w:rsidRDefault="00275906" w:rsidP="007C635F">
      <w:pPr>
        <w:pStyle w:val="normal0"/>
        <w:pBdr>
          <w:top w:val="nil"/>
          <w:left w:val="nil"/>
          <w:bottom w:val="nil"/>
          <w:right w:val="nil"/>
          <w:between w:val="nil"/>
        </w:pBdr>
        <w:spacing w:before="4"/>
        <w:ind w:left="720"/>
        <w:jc w:val="both"/>
        <w:rPr>
          <w:rFonts w:ascii="Arial" w:hAnsi="Arial" w:cs="Arial"/>
          <w:sz w:val="26"/>
          <w:szCs w:val="26"/>
        </w:rPr>
      </w:pPr>
    </w:p>
    <w:p w:rsidR="007C635F" w:rsidRDefault="007C635F" w:rsidP="007C635F">
      <w:pPr>
        <w:pStyle w:val="normal0"/>
        <w:numPr>
          <w:ilvl w:val="0"/>
          <w:numId w:val="5"/>
        </w:numPr>
        <w:pBdr>
          <w:top w:val="nil"/>
          <w:left w:val="nil"/>
          <w:bottom w:val="nil"/>
          <w:right w:val="nil"/>
          <w:between w:val="nil"/>
        </w:pBdr>
        <w:spacing w:before="4"/>
        <w:jc w:val="both"/>
        <w:rPr>
          <w:rFonts w:ascii="Arial" w:hAnsi="Arial" w:cs="Arial"/>
          <w:sz w:val="26"/>
          <w:szCs w:val="26"/>
        </w:rPr>
      </w:pPr>
      <w:r w:rsidRPr="00EE367D">
        <w:rPr>
          <w:rFonts w:ascii="Arial" w:hAnsi="Arial" w:cs="Arial"/>
          <w:sz w:val="26"/>
          <w:szCs w:val="26"/>
        </w:rPr>
        <w:t>Qual cena do filme chamou mais a sua atenção?</w:t>
      </w:r>
    </w:p>
    <w:p w:rsidR="00275906" w:rsidRDefault="0052654C" w:rsidP="00275906">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089" style="position:absolute;left:0;text-align:left;margin-left:-1.2pt;margin-top:-1pt;width:16.15pt;height:841pt;z-index:251649024;mso-position-horizontal-relative:page;mso-position-vertical-relative:page" coordorigin="-20,-20" coordsize="323,16820">
            <v:rect id="Rectangle 44" o:spid="_x0000_s1090" style="position:absolute;width:283;height:16780;visibility:visible;mso-position-horizontal-relative:page;mso-position-vertical-relative:page" fillcolor="#28b158" stroked="f"/>
            <v:shape id="Freeform 43" o:spid="_x0000_s1091"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275906">
        <w:rPr>
          <w:rFonts w:ascii="Arial" w:hAnsi="Arial" w:cs="Arial"/>
          <w:sz w:val="26"/>
          <w:szCs w:val="26"/>
        </w:rPr>
        <w:t>________________________________________________________________________________________________________________________________________________________________________</w:t>
      </w:r>
    </w:p>
    <w:p w:rsidR="00275906" w:rsidRPr="00275906" w:rsidRDefault="00275906" w:rsidP="00275906">
      <w:pPr>
        <w:pStyle w:val="normal0"/>
        <w:pBdr>
          <w:top w:val="nil"/>
          <w:left w:val="nil"/>
          <w:bottom w:val="nil"/>
          <w:right w:val="nil"/>
          <w:between w:val="nil"/>
        </w:pBdr>
        <w:spacing w:line="276" w:lineRule="auto"/>
        <w:ind w:left="720"/>
        <w:rPr>
          <w:rFonts w:ascii="Arial" w:hAnsi="Arial" w:cs="Arial"/>
          <w:sz w:val="26"/>
          <w:szCs w:val="26"/>
        </w:rPr>
      </w:pPr>
    </w:p>
    <w:p w:rsidR="007C635F" w:rsidRDefault="007C635F" w:rsidP="007C635F">
      <w:pPr>
        <w:pStyle w:val="normal0"/>
        <w:numPr>
          <w:ilvl w:val="0"/>
          <w:numId w:val="5"/>
        </w:numPr>
        <w:pBdr>
          <w:top w:val="nil"/>
          <w:left w:val="nil"/>
          <w:bottom w:val="nil"/>
          <w:right w:val="nil"/>
          <w:between w:val="nil"/>
        </w:pBdr>
        <w:spacing w:before="4"/>
        <w:jc w:val="both"/>
        <w:rPr>
          <w:rFonts w:ascii="Arial" w:hAnsi="Arial" w:cs="Arial"/>
          <w:sz w:val="26"/>
          <w:szCs w:val="26"/>
        </w:rPr>
      </w:pPr>
      <w:r w:rsidRPr="00EE367D">
        <w:rPr>
          <w:rFonts w:ascii="Arial" w:hAnsi="Arial" w:cs="Arial"/>
          <w:sz w:val="26"/>
          <w:szCs w:val="26"/>
        </w:rPr>
        <w:t>A estética do filme te incomodou? Justifique</w:t>
      </w:r>
    </w:p>
    <w:p w:rsidR="00275906" w:rsidRDefault="0052654C" w:rsidP="00275906">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092" style="position:absolute;left:0;text-align:left;margin-left:-1.2pt;margin-top:-1pt;width:16.15pt;height:841pt;z-index:251650048;mso-position-horizontal-relative:page;mso-position-vertical-relative:page" coordorigin="-20,-20" coordsize="323,16820">
            <v:rect id="Rectangle 44" o:spid="_x0000_s1093" style="position:absolute;width:283;height:16780;visibility:visible;mso-position-horizontal-relative:page;mso-position-vertical-relative:page" fillcolor="#28b158" stroked="f"/>
            <v:shape id="Freeform 43" o:spid="_x0000_s1094"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275906">
        <w:rPr>
          <w:rFonts w:ascii="Arial" w:hAnsi="Arial" w:cs="Arial"/>
          <w:sz w:val="26"/>
          <w:szCs w:val="26"/>
        </w:rPr>
        <w:t>________________________________________________________________________________________________________________________________________________________________________</w:t>
      </w:r>
    </w:p>
    <w:p w:rsidR="00275906" w:rsidRPr="00EE367D" w:rsidRDefault="00275906" w:rsidP="00275906">
      <w:pPr>
        <w:pStyle w:val="normal0"/>
        <w:pBdr>
          <w:top w:val="nil"/>
          <w:left w:val="nil"/>
          <w:bottom w:val="nil"/>
          <w:right w:val="nil"/>
          <w:between w:val="nil"/>
        </w:pBdr>
        <w:spacing w:before="4"/>
        <w:ind w:left="1080"/>
        <w:jc w:val="both"/>
        <w:rPr>
          <w:rFonts w:ascii="Arial" w:hAnsi="Arial" w:cs="Arial"/>
          <w:sz w:val="26"/>
          <w:szCs w:val="26"/>
        </w:rPr>
      </w:pPr>
    </w:p>
    <w:p w:rsidR="007C635F" w:rsidRDefault="00EE367D" w:rsidP="007C635F">
      <w:pPr>
        <w:pStyle w:val="normal0"/>
        <w:numPr>
          <w:ilvl w:val="0"/>
          <w:numId w:val="5"/>
        </w:numPr>
        <w:pBdr>
          <w:top w:val="nil"/>
          <w:left w:val="nil"/>
          <w:bottom w:val="nil"/>
          <w:right w:val="nil"/>
          <w:between w:val="nil"/>
        </w:pBdr>
        <w:spacing w:before="4"/>
        <w:jc w:val="both"/>
        <w:rPr>
          <w:rFonts w:ascii="Arial" w:hAnsi="Arial" w:cs="Arial"/>
          <w:sz w:val="26"/>
          <w:szCs w:val="26"/>
        </w:rPr>
      </w:pPr>
      <w:r w:rsidRPr="00EE367D">
        <w:rPr>
          <w:rFonts w:ascii="Arial" w:hAnsi="Arial" w:cs="Arial"/>
          <w:sz w:val="26"/>
          <w:szCs w:val="26"/>
        </w:rPr>
        <w:t>Na sua opinião a história contada no filme é verídica ou inventada?</w:t>
      </w:r>
    </w:p>
    <w:p w:rsidR="00275906" w:rsidRDefault="0052654C" w:rsidP="00275906">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095" style="position:absolute;left:0;text-align:left;margin-left:-1.2pt;margin-top:-1pt;width:16.15pt;height:841pt;z-index:251651072;mso-position-horizontal-relative:page;mso-position-vertical-relative:page" coordorigin="-20,-20" coordsize="323,16820">
            <v:rect id="Rectangle 44" o:spid="_x0000_s1096" style="position:absolute;width:283;height:16780;visibility:visible;mso-position-horizontal-relative:page;mso-position-vertical-relative:page" fillcolor="#28b158" stroked="f"/>
            <v:shape id="Freeform 43" o:spid="_x0000_s1097"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275906">
        <w:rPr>
          <w:rFonts w:ascii="Arial" w:hAnsi="Arial" w:cs="Arial"/>
          <w:sz w:val="26"/>
          <w:szCs w:val="26"/>
        </w:rPr>
        <w:t>________________________________________________________________________________________________________________________________________________________________________</w:t>
      </w:r>
    </w:p>
    <w:p w:rsidR="00EE367D" w:rsidRPr="00EE367D" w:rsidRDefault="00EE367D" w:rsidP="00275906">
      <w:pPr>
        <w:pStyle w:val="normal0"/>
        <w:pBdr>
          <w:top w:val="nil"/>
          <w:left w:val="nil"/>
          <w:bottom w:val="nil"/>
          <w:right w:val="nil"/>
          <w:between w:val="nil"/>
        </w:pBdr>
        <w:spacing w:before="4"/>
        <w:jc w:val="both"/>
        <w:rPr>
          <w:rFonts w:ascii="Arial" w:hAnsi="Arial" w:cs="Arial"/>
          <w:sz w:val="26"/>
          <w:szCs w:val="26"/>
        </w:rPr>
      </w:pPr>
    </w:p>
    <w:p w:rsidR="00EE367D" w:rsidRPr="00EE367D" w:rsidRDefault="00EE367D" w:rsidP="00EE367D">
      <w:pPr>
        <w:pStyle w:val="normal0"/>
        <w:numPr>
          <w:ilvl w:val="0"/>
          <w:numId w:val="4"/>
        </w:numPr>
        <w:pBdr>
          <w:top w:val="nil"/>
          <w:left w:val="nil"/>
          <w:bottom w:val="nil"/>
          <w:right w:val="nil"/>
          <w:between w:val="nil"/>
        </w:pBdr>
        <w:spacing w:before="4"/>
        <w:jc w:val="both"/>
        <w:rPr>
          <w:rFonts w:ascii="Arial" w:hAnsi="Arial" w:cs="Arial"/>
          <w:sz w:val="26"/>
          <w:szCs w:val="26"/>
        </w:rPr>
      </w:pPr>
      <w:r w:rsidRPr="00EE367D">
        <w:rPr>
          <w:rFonts w:ascii="Arial" w:hAnsi="Arial" w:cs="Arial"/>
          <w:sz w:val="26"/>
          <w:szCs w:val="26"/>
        </w:rPr>
        <w:t>Faça uma análise das imagens abai</w:t>
      </w:r>
      <w:r w:rsidR="00275906">
        <w:rPr>
          <w:rFonts w:ascii="Arial" w:hAnsi="Arial" w:cs="Arial"/>
          <w:sz w:val="26"/>
          <w:szCs w:val="26"/>
        </w:rPr>
        <w:t>x</w:t>
      </w:r>
      <w:r w:rsidR="0060120A">
        <w:rPr>
          <w:rFonts w:ascii="Arial" w:hAnsi="Arial" w:cs="Arial"/>
          <w:sz w:val="26"/>
          <w:szCs w:val="26"/>
        </w:rPr>
        <w:t>o e responda qual aspecto</w:t>
      </w:r>
      <w:r w:rsidR="00275906">
        <w:rPr>
          <w:rFonts w:ascii="Arial" w:hAnsi="Arial" w:cs="Arial"/>
          <w:sz w:val="26"/>
          <w:szCs w:val="26"/>
        </w:rPr>
        <w:t xml:space="preserve"> entre as duas imagens podemos apontar como uma característica semelhante</w:t>
      </w:r>
      <w:r w:rsidRPr="00EE367D">
        <w:rPr>
          <w:rFonts w:ascii="Arial" w:hAnsi="Arial" w:cs="Arial"/>
          <w:sz w:val="26"/>
          <w:szCs w:val="26"/>
        </w:rPr>
        <w:t>:</w:t>
      </w:r>
    </w:p>
    <w:p w:rsidR="007D0B2E" w:rsidRDefault="007D0B2E" w:rsidP="007D0B2E">
      <w:pPr>
        <w:pStyle w:val="normal0"/>
        <w:pBdr>
          <w:top w:val="nil"/>
          <w:left w:val="nil"/>
          <w:bottom w:val="nil"/>
          <w:right w:val="nil"/>
          <w:between w:val="nil"/>
        </w:pBdr>
        <w:spacing w:before="4"/>
        <w:ind w:left="720"/>
        <w:jc w:val="both"/>
        <w:rPr>
          <w:b/>
          <w:color w:val="1F497D" w:themeColor="text2"/>
          <w:sz w:val="26"/>
          <w:szCs w:val="26"/>
        </w:rPr>
      </w:pPr>
    </w:p>
    <w:p w:rsidR="007D0B2E" w:rsidRDefault="00275906" w:rsidP="007D0B2E">
      <w:pPr>
        <w:pStyle w:val="normal0"/>
        <w:pBdr>
          <w:top w:val="nil"/>
          <w:left w:val="nil"/>
          <w:bottom w:val="nil"/>
          <w:right w:val="nil"/>
          <w:between w:val="nil"/>
        </w:pBdr>
        <w:spacing w:before="4"/>
        <w:ind w:left="720"/>
        <w:jc w:val="both"/>
        <w:rPr>
          <w:b/>
          <w:color w:val="1F497D" w:themeColor="text2"/>
          <w:sz w:val="26"/>
          <w:szCs w:val="26"/>
        </w:rPr>
      </w:pPr>
      <w:r>
        <w:rPr>
          <w:b/>
          <w:noProof/>
          <w:color w:val="1F497D" w:themeColor="text2"/>
          <w:sz w:val="26"/>
          <w:szCs w:val="26"/>
          <w:lang w:val="pt-BR"/>
        </w:rPr>
        <w:drawing>
          <wp:inline distT="0" distB="0" distL="0" distR="0">
            <wp:extent cx="2538396" cy="1692000"/>
            <wp:effectExtent l="19050" t="0" r="0" b="0"/>
            <wp:docPr id="14" name="Imagem 3" descr="C:\Users\Clientepc\Desktop\mai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pc\Desktop\main-image.jpg"/>
                    <pic:cNvPicPr>
                      <a:picLocks noChangeAspect="1" noChangeArrowheads="1"/>
                    </pic:cNvPicPr>
                  </pic:nvPicPr>
                  <pic:blipFill>
                    <a:blip r:embed="rId15" cstate="print">
                      <a:lum bright="13000" contrast="42000"/>
                    </a:blip>
                    <a:srcRect/>
                    <a:stretch>
                      <a:fillRect/>
                    </a:stretch>
                  </pic:blipFill>
                  <pic:spPr bwMode="auto">
                    <a:xfrm>
                      <a:off x="0" y="0"/>
                      <a:ext cx="2538396" cy="1692000"/>
                    </a:xfrm>
                    <a:prstGeom prst="rect">
                      <a:avLst/>
                    </a:prstGeom>
                    <a:noFill/>
                    <a:ln w="9525">
                      <a:noFill/>
                      <a:miter lim="800000"/>
                      <a:headEnd/>
                      <a:tailEnd/>
                    </a:ln>
                  </pic:spPr>
                </pic:pic>
              </a:graphicData>
            </a:graphic>
          </wp:inline>
        </w:drawing>
      </w:r>
      <w:r>
        <w:rPr>
          <w:b/>
          <w:color w:val="1F497D" w:themeColor="text2"/>
          <w:sz w:val="26"/>
          <w:szCs w:val="26"/>
        </w:rPr>
        <w:t xml:space="preserve">  </w:t>
      </w:r>
      <w:r w:rsidR="0060120A" w:rsidRPr="0060120A">
        <w:rPr>
          <w:b/>
          <w:noProof/>
          <w:color w:val="1F497D" w:themeColor="text2"/>
          <w:sz w:val="26"/>
          <w:szCs w:val="26"/>
          <w:lang w:val="pt-BR"/>
        </w:rPr>
        <w:drawing>
          <wp:inline distT="0" distB="0" distL="0" distR="0">
            <wp:extent cx="2480959" cy="1692000"/>
            <wp:effectExtent l="19050" t="0" r="0" b="0"/>
            <wp:docPr id="15" name="Imagem 1" descr="pissarro-casas-camponeses-d.jpg"/>
            <wp:cNvGraphicFramePr/>
            <a:graphic xmlns:a="http://schemas.openxmlformats.org/drawingml/2006/main">
              <a:graphicData uri="http://schemas.openxmlformats.org/drawingml/2006/picture">
                <pic:pic xmlns:pic="http://schemas.openxmlformats.org/drawingml/2006/picture">
                  <pic:nvPicPr>
                    <pic:cNvPr id="2" name="Imagem 1" descr="pissarro-casas-camponeses-d.jpg"/>
                    <pic:cNvPicPr>
                      <a:picLocks noChangeAspect="1"/>
                    </pic:cNvPicPr>
                  </pic:nvPicPr>
                  <pic:blipFill>
                    <a:blip r:embed="rId16" cstate="print"/>
                    <a:stretch>
                      <a:fillRect/>
                    </a:stretch>
                  </pic:blipFill>
                  <pic:spPr>
                    <a:xfrm>
                      <a:off x="0" y="0"/>
                      <a:ext cx="2480959" cy="1692000"/>
                    </a:xfrm>
                    <a:prstGeom prst="rect">
                      <a:avLst/>
                    </a:prstGeom>
                  </pic:spPr>
                </pic:pic>
              </a:graphicData>
            </a:graphic>
          </wp:inline>
        </w:drawing>
      </w:r>
    </w:p>
    <w:p w:rsidR="00852471" w:rsidRPr="0060120A" w:rsidRDefault="0060120A" w:rsidP="00B95A87">
      <w:pPr>
        <w:pStyle w:val="normal0"/>
        <w:pBdr>
          <w:top w:val="nil"/>
          <w:left w:val="nil"/>
          <w:bottom w:val="nil"/>
          <w:right w:val="nil"/>
          <w:between w:val="nil"/>
        </w:pBdr>
        <w:spacing w:before="4"/>
        <w:jc w:val="both"/>
        <w:rPr>
          <w:b/>
          <w:sz w:val="18"/>
          <w:szCs w:val="18"/>
        </w:rPr>
      </w:pPr>
      <w:r>
        <w:rPr>
          <w:b/>
          <w:sz w:val="18"/>
          <w:szCs w:val="18"/>
        </w:rPr>
        <w:t xml:space="preserve">                                                     </w:t>
      </w:r>
      <w:r w:rsidRPr="0060120A">
        <w:rPr>
          <w:b/>
          <w:sz w:val="18"/>
          <w:szCs w:val="18"/>
        </w:rPr>
        <w:t>Figura 1</w:t>
      </w:r>
      <w:r>
        <w:rPr>
          <w:b/>
          <w:sz w:val="18"/>
          <w:szCs w:val="18"/>
        </w:rPr>
        <w:t xml:space="preserve">                                                                          </w:t>
      </w:r>
      <w:r w:rsidR="006A5376">
        <w:rPr>
          <w:b/>
          <w:sz w:val="18"/>
          <w:szCs w:val="18"/>
        </w:rPr>
        <w:t xml:space="preserve">       </w:t>
      </w:r>
      <w:r>
        <w:rPr>
          <w:b/>
          <w:sz w:val="18"/>
          <w:szCs w:val="18"/>
        </w:rPr>
        <w:t>Figura 2</w:t>
      </w:r>
    </w:p>
    <w:p w:rsidR="00852471" w:rsidRDefault="00852471" w:rsidP="00B95A87">
      <w:pPr>
        <w:pStyle w:val="normal0"/>
        <w:pBdr>
          <w:top w:val="nil"/>
          <w:left w:val="nil"/>
          <w:bottom w:val="nil"/>
          <w:right w:val="nil"/>
          <w:between w:val="nil"/>
        </w:pBdr>
        <w:spacing w:before="4"/>
        <w:jc w:val="both"/>
        <w:rPr>
          <w:b/>
          <w:color w:val="1F497D" w:themeColor="text2"/>
          <w:sz w:val="26"/>
          <w:szCs w:val="26"/>
        </w:rPr>
      </w:pPr>
    </w:p>
    <w:p w:rsidR="0060120A" w:rsidRPr="0060120A" w:rsidRDefault="0060120A" w:rsidP="00B95A87">
      <w:pPr>
        <w:pStyle w:val="normal0"/>
        <w:pBdr>
          <w:top w:val="nil"/>
          <w:left w:val="nil"/>
          <w:bottom w:val="nil"/>
          <w:right w:val="nil"/>
          <w:between w:val="nil"/>
        </w:pBdr>
        <w:spacing w:before="4"/>
        <w:jc w:val="both"/>
        <w:rPr>
          <w:rFonts w:ascii="Arial" w:hAnsi="Arial" w:cs="Arial"/>
          <w:b/>
          <w:color w:val="1F497D" w:themeColor="text2"/>
        </w:rPr>
      </w:pPr>
      <w:r w:rsidRPr="0060120A">
        <w:rPr>
          <w:rFonts w:ascii="Arial" w:hAnsi="Arial" w:cs="Arial"/>
          <w:b/>
          <w:color w:val="1F497D" w:themeColor="text2"/>
        </w:rPr>
        <w:t>Figura 1: A parada do Circo, 1884. Georges Seraut.</w:t>
      </w:r>
    </w:p>
    <w:p w:rsidR="0060120A" w:rsidRPr="0060120A" w:rsidRDefault="0060120A" w:rsidP="00B95A87">
      <w:pPr>
        <w:pStyle w:val="normal0"/>
        <w:pBdr>
          <w:top w:val="nil"/>
          <w:left w:val="nil"/>
          <w:bottom w:val="nil"/>
          <w:right w:val="nil"/>
          <w:between w:val="nil"/>
        </w:pBdr>
        <w:spacing w:before="4"/>
        <w:jc w:val="both"/>
        <w:rPr>
          <w:rFonts w:ascii="Arial" w:hAnsi="Arial" w:cs="Arial"/>
          <w:b/>
          <w:color w:val="1F497D" w:themeColor="text2"/>
        </w:rPr>
      </w:pPr>
      <w:r w:rsidRPr="0060120A">
        <w:rPr>
          <w:rFonts w:ascii="Arial" w:hAnsi="Arial" w:cs="Arial"/>
          <w:b/>
          <w:color w:val="1F497D" w:themeColor="text2"/>
        </w:rPr>
        <w:t>Figura 2: Casa dos Camponeses, 1887. Camille Pisarro.</w:t>
      </w:r>
    </w:p>
    <w:p w:rsidR="00852471" w:rsidRDefault="00852471" w:rsidP="00B95A87">
      <w:pPr>
        <w:pStyle w:val="normal0"/>
        <w:pBdr>
          <w:top w:val="nil"/>
          <w:left w:val="nil"/>
          <w:bottom w:val="nil"/>
          <w:right w:val="nil"/>
          <w:between w:val="nil"/>
        </w:pBdr>
        <w:spacing w:before="4"/>
        <w:jc w:val="both"/>
        <w:rPr>
          <w:b/>
          <w:color w:val="1F497D" w:themeColor="text2"/>
          <w:sz w:val="26"/>
          <w:szCs w:val="26"/>
        </w:rPr>
      </w:pPr>
    </w:p>
    <w:p w:rsidR="00852471" w:rsidRPr="0060120A" w:rsidRDefault="0052654C" w:rsidP="0060120A">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099" style="position:absolute;left:0;text-align:left;margin-left:-1.2pt;margin-top:-1pt;width:16.15pt;height:841pt;z-index:251672576;mso-position-horizontal-relative:page;mso-position-vertical-relative:page" coordorigin="-20,-20" coordsize="323,16820">
            <v:rect id="Rectangle 44" o:spid="_x0000_s1100" style="position:absolute;width:283;height:16780;visibility:visible;mso-position-horizontal-relative:page;mso-position-vertical-relative:page" fillcolor="#28b158" stroked="f"/>
            <v:shape id="Freeform 43" o:spid="_x0000_s1101"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60120A">
        <w:rPr>
          <w:rFonts w:ascii="Arial" w:hAnsi="Arial" w:cs="Arial"/>
          <w:sz w:val="26"/>
          <w:szCs w:val="26"/>
        </w:rPr>
        <w:t>________________________________________________________________________________________________________________________________________________________________________</w:t>
      </w:r>
      <w:r w:rsidRPr="0052654C">
        <w:rPr>
          <w:b/>
          <w:noProof/>
          <w:color w:val="1F497D" w:themeColor="text2"/>
          <w:sz w:val="26"/>
          <w:szCs w:val="26"/>
          <w:lang w:val="pt-BR"/>
        </w:rPr>
        <w:pict>
          <v:group id="_x0000_s1068" style="position:absolute;left:0;text-align:left;margin-left:-1pt;margin-top:-.65pt;width:16.15pt;height:841pt;z-index:251663360;mso-position-horizontal-relative:page;mso-position-vertical-relative:page" coordorigin="-20,-20" coordsize="323,16820">
            <v:rect id="Rectangle 44" o:spid="_x0000_s1069" style="position:absolute;width:283;height:16780;visibility:visible;mso-position-horizontal-relative:page;mso-position-vertical-relative:page" fillcolor="#28b158" stroked="f"/>
            <v:shape id="Freeform 43" o:spid="_x0000_s1070"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3356BC" w:rsidRDefault="003356BC" w:rsidP="00B95A87">
      <w:pPr>
        <w:pStyle w:val="normal0"/>
        <w:pBdr>
          <w:top w:val="nil"/>
          <w:left w:val="nil"/>
          <w:bottom w:val="nil"/>
          <w:right w:val="nil"/>
          <w:between w:val="nil"/>
        </w:pBdr>
        <w:spacing w:before="4"/>
        <w:jc w:val="both"/>
        <w:rPr>
          <w:b/>
          <w:color w:val="1F497D" w:themeColor="text2"/>
          <w:sz w:val="26"/>
          <w:szCs w:val="26"/>
        </w:rPr>
      </w:pPr>
    </w:p>
    <w:p w:rsidR="00B81842" w:rsidRDefault="00B81842" w:rsidP="00B95A87">
      <w:pPr>
        <w:pStyle w:val="normal0"/>
        <w:pBdr>
          <w:top w:val="nil"/>
          <w:left w:val="nil"/>
          <w:bottom w:val="nil"/>
          <w:right w:val="nil"/>
          <w:between w:val="nil"/>
        </w:pBdr>
        <w:spacing w:before="4"/>
        <w:jc w:val="both"/>
        <w:rPr>
          <w:b/>
          <w:color w:val="1F497D" w:themeColor="text2"/>
          <w:sz w:val="26"/>
          <w:szCs w:val="26"/>
        </w:rPr>
      </w:pPr>
    </w:p>
    <w:p w:rsidR="00B81842" w:rsidRDefault="00B81842" w:rsidP="00B95A87">
      <w:pPr>
        <w:pStyle w:val="normal0"/>
        <w:pBdr>
          <w:top w:val="nil"/>
          <w:left w:val="nil"/>
          <w:bottom w:val="nil"/>
          <w:right w:val="nil"/>
          <w:between w:val="nil"/>
        </w:pBdr>
        <w:spacing w:before="4"/>
        <w:jc w:val="both"/>
        <w:rPr>
          <w:b/>
          <w:color w:val="1F497D" w:themeColor="text2"/>
          <w:sz w:val="26"/>
          <w:szCs w:val="26"/>
        </w:rPr>
      </w:pPr>
    </w:p>
    <w:p w:rsidR="00B81842" w:rsidRDefault="00B81842" w:rsidP="00B95A87">
      <w:pPr>
        <w:pStyle w:val="normal0"/>
        <w:pBdr>
          <w:top w:val="nil"/>
          <w:left w:val="nil"/>
          <w:bottom w:val="nil"/>
          <w:right w:val="nil"/>
          <w:between w:val="nil"/>
        </w:pBdr>
        <w:spacing w:before="4"/>
        <w:jc w:val="both"/>
        <w:rPr>
          <w:b/>
          <w:color w:val="1F497D" w:themeColor="text2"/>
          <w:sz w:val="26"/>
          <w:szCs w:val="26"/>
        </w:rPr>
      </w:pPr>
    </w:p>
    <w:p w:rsidR="00B81842" w:rsidRDefault="00B81842" w:rsidP="00B95A87">
      <w:pPr>
        <w:pStyle w:val="normal0"/>
        <w:pBdr>
          <w:top w:val="nil"/>
          <w:left w:val="nil"/>
          <w:bottom w:val="nil"/>
          <w:right w:val="nil"/>
          <w:between w:val="nil"/>
        </w:pBdr>
        <w:spacing w:before="4"/>
        <w:jc w:val="both"/>
        <w:rPr>
          <w:b/>
          <w:color w:val="1F497D" w:themeColor="text2"/>
          <w:sz w:val="26"/>
          <w:szCs w:val="26"/>
        </w:rPr>
      </w:pPr>
    </w:p>
    <w:p w:rsidR="00B81842" w:rsidRDefault="00B81842" w:rsidP="00B95A87">
      <w:pPr>
        <w:pStyle w:val="normal0"/>
        <w:pBdr>
          <w:top w:val="nil"/>
          <w:left w:val="nil"/>
          <w:bottom w:val="nil"/>
          <w:right w:val="nil"/>
          <w:between w:val="nil"/>
        </w:pBdr>
        <w:spacing w:before="4"/>
        <w:jc w:val="both"/>
        <w:rPr>
          <w:b/>
          <w:color w:val="1F497D" w:themeColor="text2"/>
          <w:sz w:val="26"/>
          <w:szCs w:val="26"/>
        </w:rPr>
      </w:pPr>
    </w:p>
    <w:p w:rsidR="00B81842" w:rsidRDefault="00B81842" w:rsidP="00B95A87">
      <w:pPr>
        <w:pStyle w:val="normal0"/>
        <w:pBdr>
          <w:top w:val="nil"/>
          <w:left w:val="nil"/>
          <w:bottom w:val="nil"/>
          <w:right w:val="nil"/>
          <w:between w:val="nil"/>
        </w:pBdr>
        <w:spacing w:before="4"/>
        <w:jc w:val="both"/>
        <w:rPr>
          <w:b/>
          <w:color w:val="1F497D" w:themeColor="text2"/>
          <w:sz w:val="26"/>
          <w:szCs w:val="26"/>
        </w:rPr>
      </w:pPr>
    </w:p>
    <w:p w:rsidR="00B81842" w:rsidRDefault="00B81842" w:rsidP="00B95A87">
      <w:pPr>
        <w:pStyle w:val="normal0"/>
        <w:pBdr>
          <w:top w:val="nil"/>
          <w:left w:val="nil"/>
          <w:bottom w:val="nil"/>
          <w:right w:val="nil"/>
          <w:between w:val="nil"/>
        </w:pBdr>
        <w:spacing w:before="4"/>
        <w:jc w:val="both"/>
        <w:rPr>
          <w:b/>
          <w:color w:val="1F497D" w:themeColor="text2"/>
          <w:sz w:val="26"/>
          <w:szCs w:val="26"/>
        </w:rPr>
      </w:pPr>
    </w:p>
    <w:p w:rsidR="00B81842" w:rsidRDefault="00B81842" w:rsidP="00B95A87">
      <w:pPr>
        <w:pStyle w:val="normal0"/>
        <w:pBdr>
          <w:top w:val="nil"/>
          <w:left w:val="nil"/>
          <w:bottom w:val="nil"/>
          <w:right w:val="nil"/>
          <w:between w:val="nil"/>
        </w:pBdr>
        <w:spacing w:before="4"/>
        <w:jc w:val="both"/>
        <w:rPr>
          <w:b/>
          <w:color w:val="1F497D" w:themeColor="text2"/>
          <w:sz w:val="26"/>
          <w:szCs w:val="26"/>
        </w:rPr>
      </w:pPr>
    </w:p>
    <w:p w:rsidR="00B81842" w:rsidRDefault="00B81842" w:rsidP="00B95A87">
      <w:pPr>
        <w:pStyle w:val="normal0"/>
        <w:pBdr>
          <w:top w:val="nil"/>
          <w:left w:val="nil"/>
          <w:bottom w:val="nil"/>
          <w:right w:val="nil"/>
          <w:between w:val="nil"/>
        </w:pBdr>
        <w:spacing w:before="4"/>
        <w:jc w:val="both"/>
        <w:rPr>
          <w:b/>
          <w:color w:val="1F497D" w:themeColor="text2"/>
          <w:sz w:val="26"/>
          <w:szCs w:val="26"/>
        </w:rPr>
      </w:pPr>
    </w:p>
    <w:p w:rsidR="00B81842" w:rsidRDefault="0052654C" w:rsidP="00B95A87">
      <w:pPr>
        <w:pStyle w:val="normal0"/>
        <w:pBdr>
          <w:top w:val="nil"/>
          <w:left w:val="nil"/>
          <w:bottom w:val="nil"/>
          <w:right w:val="nil"/>
          <w:between w:val="nil"/>
        </w:pBdr>
        <w:spacing w:before="4"/>
        <w:jc w:val="both"/>
        <w:rPr>
          <w:b/>
          <w:color w:val="1F497D" w:themeColor="text2"/>
          <w:sz w:val="26"/>
          <w:szCs w:val="26"/>
        </w:rPr>
      </w:pPr>
      <w:r w:rsidRPr="0052654C">
        <w:rPr>
          <w:b/>
          <w:noProof/>
          <w:color w:val="365F91" w:themeColor="accent1" w:themeShade="BF"/>
          <w:sz w:val="40"/>
          <w:szCs w:val="40"/>
          <w:lang w:val="pt-BR"/>
        </w:rPr>
        <w:lastRenderedPageBreak/>
        <w:pict>
          <v:group id="_x0000_s1105" style="position:absolute;left:0;text-align:left;margin-left:-1.15pt;margin-top:-1.15pt;width:16.15pt;height:841pt;z-index:251673600;mso-position-horizontal-relative:page;mso-position-vertical-relative:page" coordorigin="-20,-20" coordsize="323,16820">
            <v:rect id="Rectangle 44" o:spid="_x0000_s1106" style="position:absolute;width:283;height:16780;visibility:visible;mso-position-horizontal-relative:page;mso-position-vertical-relative:page" fillcolor="#28b158" stroked="f"/>
            <v:shape id="Freeform 43" o:spid="_x0000_s1107"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B81842" w:rsidRDefault="00B81842" w:rsidP="00B95A87">
      <w:pPr>
        <w:pStyle w:val="normal0"/>
        <w:pBdr>
          <w:top w:val="nil"/>
          <w:left w:val="nil"/>
          <w:bottom w:val="nil"/>
          <w:right w:val="nil"/>
          <w:between w:val="nil"/>
        </w:pBdr>
        <w:spacing w:before="4"/>
        <w:jc w:val="both"/>
        <w:rPr>
          <w:b/>
          <w:color w:val="1F497D" w:themeColor="text2"/>
          <w:sz w:val="26"/>
          <w:szCs w:val="26"/>
        </w:rPr>
      </w:pPr>
    </w:p>
    <w:p w:rsidR="003356BC" w:rsidRDefault="003356BC" w:rsidP="003356BC">
      <w:pPr>
        <w:pStyle w:val="normal0"/>
        <w:tabs>
          <w:tab w:val="left" w:pos="4331"/>
          <w:tab w:val="left" w:pos="9268"/>
        </w:tabs>
        <w:ind w:left="373"/>
        <w:rPr>
          <w:b/>
          <w:color w:val="FFFFFF"/>
          <w:shd w:val="clear" w:color="auto" w:fill="28B158"/>
        </w:rPr>
      </w:pPr>
      <w:r>
        <w:rPr>
          <w:b/>
          <w:color w:val="FFFFFF"/>
          <w:shd w:val="clear" w:color="auto" w:fill="28B158"/>
        </w:rPr>
        <w:tab/>
        <w:t xml:space="preserve">SEMANA 3 </w:t>
      </w:r>
      <w:r>
        <w:rPr>
          <w:b/>
          <w:color w:val="FFFFFF"/>
          <w:shd w:val="clear" w:color="auto" w:fill="28B158"/>
        </w:rPr>
        <w:tab/>
      </w:r>
    </w:p>
    <w:p w:rsidR="003356BC" w:rsidRDefault="003356BC" w:rsidP="003356BC">
      <w:pPr>
        <w:pStyle w:val="normal0"/>
        <w:tabs>
          <w:tab w:val="left" w:pos="4331"/>
          <w:tab w:val="left" w:pos="9268"/>
        </w:tabs>
        <w:ind w:left="373"/>
        <w:rPr>
          <w:b/>
          <w:color w:val="FFFFFF"/>
          <w:shd w:val="clear" w:color="auto" w:fill="28B158"/>
        </w:rPr>
      </w:pPr>
    </w:p>
    <w:tbl>
      <w:tblPr>
        <w:tblStyle w:val="Tabelacomgrade"/>
        <w:tblW w:w="0" w:type="auto"/>
        <w:tblInd w:w="373" w:type="dxa"/>
        <w:tblLook w:val="04A0"/>
      </w:tblPr>
      <w:tblGrid>
        <w:gridCol w:w="8681"/>
      </w:tblGrid>
      <w:tr w:rsidR="000C0B6B" w:rsidTr="0003201A">
        <w:trPr>
          <w:trHeight w:val="519"/>
        </w:trPr>
        <w:tc>
          <w:tcPr>
            <w:tcW w:w="8681" w:type="dxa"/>
          </w:tcPr>
          <w:p w:rsidR="000C0B6B" w:rsidRPr="00DD3A5C" w:rsidRDefault="000C0B6B" w:rsidP="0003201A">
            <w:pPr>
              <w:pStyle w:val="normal0"/>
              <w:tabs>
                <w:tab w:val="left" w:pos="4331"/>
                <w:tab w:val="left" w:pos="9268"/>
              </w:tabs>
              <w:rPr>
                <w:b/>
                <w:sz w:val="32"/>
                <w:szCs w:val="32"/>
              </w:rPr>
            </w:pPr>
            <w:r>
              <w:rPr>
                <w:b/>
                <w:sz w:val="32"/>
                <w:szCs w:val="32"/>
              </w:rPr>
              <w:t>UNIDADE TEMÁTICA</w:t>
            </w:r>
            <w:r w:rsidRPr="00DD3A5C">
              <w:rPr>
                <w:b/>
                <w:sz w:val="32"/>
                <w:szCs w:val="32"/>
              </w:rPr>
              <w:t>:</w:t>
            </w:r>
            <w:r>
              <w:rPr>
                <w:b/>
                <w:sz w:val="32"/>
                <w:szCs w:val="32"/>
              </w:rPr>
              <w:t xml:space="preserve"> ARTES VISUAIS</w:t>
            </w:r>
          </w:p>
        </w:tc>
      </w:tr>
      <w:tr w:rsidR="000C0B6B" w:rsidTr="0003201A">
        <w:trPr>
          <w:trHeight w:val="519"/>
        </w:trPr>
        <w:tc>
          <w:tcPr>
            <w:tcW w:w="8681" w:type="dxa"/>
          </w:tcPr>
          <w:p w:rsidR="000C0B6B" w:rsidRDefault="000C0B6B" w:rsidP="0003201A">
            <w:pPr>
              <w:pStyle w:val="normal0"/>
              <w:tabs>
                <w:tab w:val="left" w:pos="4331"/>
                <w:tab w:val="left" w:pos="9268"/>
              </w:tabs>
              <w:rPr>
                <w:b/>
                <w:sz w:val="32"/>
                <w:szCs w:val="32"/>
              </w:rPr>
            </w:pPr>
            <w:r>
              <w:rPr>
                <w:b/>
                <w:sz w:val="32"/>
                <w:szCs w:val="32"/>
              </w:rPr>
              <w:t>TÓPICO: HISTÓRIA DA ARTE</w:t>
            </w:r>
          </w:p>
        </w:tc>
      </w:tr>
      <w:tr w:rsidR="000C0B6B" w:rsidTr="0003201A">
        <w:trPr>
          <w:trHeight w:val="541"/>
        </w:trPr>
        <w:tc>
          <w:tcPr>
            <w:tcW w:w="8681" w:type="dxa"/>
          </w:tcPr>
          <w:p w:rsidR="000C0B6B" w:rsidRPr="00DD3A5C" w:rsidRDefault="000C0B6B" w:rsidP="0003201A">
            <w:pPr>
              <w:pStyle w:val="normal0"/>
              <w:tabs>
                <w:tab w:val="left" w:pos="4331"/>
                <w:tab w:val="left" w:pos="9268"/>
              </w:tabs>
              <w:rPr>
                <w:b/>
                <w:sz w:val="32"/>
                <w:szCs w:val="32"/>
              </w:rPr>
            </w:pPr>
            <w:r>
              <w:rPr>
                <w:b/>
                <w:sz w:val="32"/>
                <w:szCs w:val="32"/>
              </w:rPr>
              <w:t>OBJETO DE CONHECIMENTO</w:t>
            </w:r>
            <w:r w:rsidRPr="00DD3A5C">
              <w:rPr>
                <w:b/>
                <w:sz w:val="32"/>
                <w:szCs w:val="32"/>
              </w:rPr>
              <w:t>:</w:t>
            </w:r>
            <w:r>
              <w:rPr>
                <w:b/>
                <w:sz w:val="32"/>
                <w:szCs w:val="32"/>
              </w:rPr>
              <w:t xml:space="preserve"> </w:t>
            </w:r>
            <w:r>
              <w:rPr>
                <w:b/>
                <w:sz w:val="28"/>
                <w:szCs w:val="28"/>
              </w:rPr>
              <w:t>VANGUARDAS EUROPEIAS</w:t>
            </w:r>
          </w:p>
        </w:tc>
      </w:tr>
      <w:tr w:rsidR="000C0B6B" w:rsidTr="0003201A">
        <w:trPr>
          <w:trHeight w:val="563"/>
        </w:trPr>
        <w:tc>
          <w:tcPr>
            <w:tcW w:w="8681" w:type="dxa"/>
          </w:tcPr>
          <w:p w:rsidR="000C0B6B" w:rsidRDefault="000C0B6B" w:rsidP="0003201A">
            <w:pPr>
              <w:pStyle w:val="normal0"/>
              <w:tabs>
                <w:tab w:val="left" w:pos="4331"/>
                <w:tab w:val="left" w:pos="9268"/>
              </w:tabs>
              <w:rPr>
                <w:b/>
                <w:sz w:val="32"/>
                <w:szCs w:val="32"/>
              </w:rPr>
            </w:pPr>
            <w:r w:rsidRPr="00B95A87">
              <w:rPr>
                <w:b/>
                <w:sz w:val="32"/>
                <w:szCs w:val="32"/>
              </w:rPr>
              <w:t>HABILIDADE</w:t>
            </w:r>
            <w:r>
              <w:rPr>
                <w:b/>
                <w:sz w:val="32"/>
                <w:szCs w:val="32"/>
              </w:rPr>
              <w:t>S</w:t>
            </w:r>
            <w:r w:rsidRPr="00B95A87">
              <w:rPr>
                <w:b/>
                <w:sz w:val="32"/>
                <w:szCs w:val="32"/>
              </w:rPr>
              <w:t>:</w:t>
            </w:r>
          </w:p>
          <w:p w:rsidR="000C0B6B" w:rsidRDefault="000C0B6B" w:rsidP="00145CFA">
            <w:pPr>
              <w:pStyle w:val="normal0"/>
              <w:tabs>
                <w:tab w:val="left" w:pos="4331"/>
                <w:tab w:val="left" w:pos="9268"/>
              </w:tabs>
              <w:jc w:val="both"/>
              <w:rPr>
                <w:b/>
                <w:sz w:val="28"/>
                <w:szCs w:val="28"/>
              </w:rPr>
            </w:pPr>
            <w:r w:rsidRPr="00E10DF9">
              <w:rPr>
                <w:b/>
                <w:sz w:val="28"/>
                <w:szCs w:val="28"/>
              </w:rPr>
              <w:t xml:space="preserve">- </w:t>
            </w:r>
            <w:r>
              <w:rPr>
                <w:b/>
                <w:sz w:val="28"/>
                <w:szCs w:val="28"/>
              </w:rPr>
              <w:t>Identificar um movimento artístico a partir de suas características estéticas.</w:t>
            </w:r>
          </w:p>
          <w:p w:rsidR="000C0B6B" w:rsidRDefault="000C0B6B" w:rsidP="00145CFA">
            <w:pPr>
              <w:pStyle w:val="normal0"/>
              <w:tabs>
                <w:tab w:val="left" w:pos="4331"/>
                <w:tab w:val="left" w:pos="9268"/>
              </w:tabs>
              <w:jc w:val="both"/>
              <w:rPr>
                <w:b/>
                <w:sz w:val="28"/>
                <w:szCs w:val="28"/>
              </w:rPr>
            </w:pPr>
            <w:r>
              <w:rPr>
                <w:b/>
                <w:sz w:val="28"/>
                <w:szCs w:val="28"/>
              </w:rPr>
              <w:t>- Analisar as diversas produções artísticas em suas respectivas épocas e movimentos artísticos distintos.</w:t>
            </w:r>
          </w:p>
          <w:p w:rsidR="000C0B6B" w:rsidRPr="004C55A7" w:rsidRDefault="000C0B6B" w:rsidP="00145CFA">
            <w:pPr>
              <w:pStyle w:val="normal0"/>
              <w:tabs>
                <w:tab w:val="left" w:pos="4331"/>
                <w:tab w:val="left" w:pos="9268"/>
              </w:tabs>
              <w:jc w:val="both"/>
              <w:rPr>
                <w:b/>
                <w:sz w:val="28"/>
                <w:szCs w:val="28"/>
              </w:rPr>
            </w:pPr>
            <w:r>
              <w:rPr>
                <w:b/>
                <w:sz w:val="28"/>
                <w:szCs w:val="28"/>
              </w:rPr>
              <w:t>- Relacionar a modernização das cidades às manifestações artísticas.</w:t>
            </w:r>
          </w:p>
        </w:tc>
      </w:tr>
    </w:tbl>
    <w:p w:rsidR="003356BC" w:rsidRDefault="003356BC">
      <w:pPr>
        <w:pStyle w:val="normal0"/>
      </w:pPr>
    </w:p>
    <w:p w:rsidR="003356BC" w:rsidRDefault="003356BC">
      <w:pPr>
        <w:pStyle w:val="normal0"/>
      </w:pPr>
    </w:p>
    <w:p w:rsidR="003356BC" w:rsidRDefault="00852471">
      <w:pPr>
        <w:pStyle w:val="normal0"/>
        <w:rPr>
          <w:b/>
          <w:color w:val="365F91" w:themeColor="accent1" w:themeShade="BF"/>
          <w:sz w:val="40"/>
          <w:szCs w:val="40"/>
        </w:rPr>
      </w:pPr>
      <w:r>
        <w:rPr>
          <w:b/>
          <w:color w:val="365F91" w:themeColor="accent1" w:themeShade="BF"/>
          <w:sz w:val="40"/>
          <w:szCs w:val="40"/>
        </w:rPr>
        <w:t xml:space="preserve">TEMA: VANGUARDAS ARTÍSTICAS EUROPEIAS </w:t>
      </w:r>
    </w:p>
    <w:p w:rsidR="00852471" w:rsidRDefault="00852471">
      <w:pPr>
        <w:pStyle w:val="normal0"/>
        <w:rPr>
          <w:b/>
          <w:color w:val="365F91" w:themeColor="accent1" w:themeShade="BF"/>
          <w:sz w:val="40"/>
          <w:szCs w:val="40"/>
        </w:rPr>
      </w:pPr>
    </w:p>
    <w:p w:rsidR="005F77D5" w:rsidRPr="005F77D5" w:rsidRDefault="00B9688F" w:rsidP="005F77D5">
      <w:pPr>
        <w:spacing w:line="276" w:lineRule="auto"/>
        <w:jc w:val="both"/>
        <w:rPr>
          <w:rFonts w:ascii="Arial" w:hAnsi="Arial" w:cs="Arial"/>
          <w:sz w:val="26"/>
          <w:szCs w:val="26"/>
        </w:rPr>
      </w:pPr>
      <w:r>
        <w:rPr>
          <w:rFonts w:ascii="Arial" w:hAnsi="Arial" w:cs="Arial"/>
          <w:noProof/>
          <w:sz w:val="26"/>
          <w:szCs w:val="26"/>
          <w:lang w:val="pt-BR"/>
        </w:rPr>
        <w:drawing>
          <wp:anchor distT="0" distB="0" distL="114300" distR="114300" simplePos="0" relativeHeight="251677696" behindDoc="0" locked="0" layoutInCell="1" allowOverlap="1">
            <wp:simplePos x="0" y="0"/>
            <wp:positionH relativeFrom="margin">
              <wp:posOffset>4257675</wp:posOffset>
            </wp:positionH>
            <wp:positionV relativeFrom="margin">
              <wp:posOffset>4140835</wp:posOffset>
            </wp:positionV>
            <wp:extent cx="2064385" cy="2874645"/>
            <wp:effectExtent l="19050" t="0" r="0" b="0"/>
            <wp:wrapSquare wrapText="bothSides"/>
            <wp:docPr id="5" name="Imagem 1" descr="mulheres na rua ludwing.jpg"/>
            <wp:cNvGraphicFramePr/>
            <a:graphic xmlns:a="http://schemas.openxmlformats.org/drawingml/2006/main">
              <a:graphicData uri="http://schemas.openxmlformats.org/drawingml/2006/picture">
                <pic:pic xmlns:pic="http://schemas.openxmlformats.org/drawingml/2006/picture">
                  <pic:nvPicPr>
                    <pic:cNvPr id="2" name="Imagem 1" descr="mulheres na rua ludwing.jpg"/>
                    <pic:cNvPicPr>
                      <a:picLocks noChangeAspect="1"/>
                    </pic:cNvPicPr>
                  </pic:nvPicPr>
                  <pic:blipFill>
                    <a:blip r:embed="rId17" cstate="print"/>
                    <a:stretch>
                      <a:fillRect/>
                    </a:stretch>
                  </pic:blipFill>
                  <pic:spPr>
                    <a:xfrm>
                      <a:off x="0" y="0"/>
                      <a:ext cx="2064385" cy="2874645"/>
                    </a:xfrm>
                    <a:prstGeom prst="rect">
                      <a:avLst/>
                    </a:prstGeom>
                  </pic:spPr>
                </pic:pic>
              </a:graphicData>
            </a:graphic>
          </wp:anchor>
        </w:drawing>
      </w:r>
      <w:r w:rsidR="005F77D5">
        <w:rPr>
          <w:rFonts w:ascii="Arial" w:hAnsi="Arial" w:cs="Arial"/>
          <w:sz w:val="26"/>
          <w:szCs w:val="26"/>
        </w:rPr>
        <w:t xml:space="preserve">     </w:t>
      </w:r>
      <w:r w:rsidR="005F77D5" w:rsidRPr="005F77D5">
        <w:rPr>
          <w:rFonts w:ascii="Arial" w:hAnsi="Arial" w:cs="Arial"/>
          <w:sz w:val="26"/>
          <w:szCs w:val="26"/>
        </w:rPr>
        <w:t xml:space="preserve">As tendências artísticas da primeira metade do século XX foram expressas de diversas maneiras, e refletindo a perplexidade do homem desse período. </w:t>
      </w:r>
    </w:p>
    <w:p w:rsidR="005F77D5" w:rsidRPr="005F77D5" w:rsidRDefault="005F77D5" w:rsidP="005F77D5">
      <w:pPr>
        <w:spacing w:line="276" w:lineRule="auto"/>
        <w:jc w:val="both"/>
        <w:rPr>
          <w:rFonts w:ascii="Arial" w:hAnsi="Arial" w:cs="Arial"/>
          <w:sz w:val="26"/>
          <w:szCs w:val="26"/>
        </w:rPr>
      </w:pPr>
      <w:r w:rsidRPr="005F77D5">
        <w:rPr>
          <w:rFonts w:ascii="Arial" w:hAnsi="Arial" w:cs="Arial"/>
          <w:sz w:val="26"/>
          <w:szCs w:val="26"/>
        </w:rPr>
        <w:t xml:space="preserve">     As conquistas técnicas e o progresso industrial que havia começado no século XIX ganhou grandes proporções no século XX. Nesse momento o capitalismo se organizou surgindo os primeiros movimentos sindicais, que passaram a interferir nas sociedades industrializadas. </w:t>
      </w:r>
    </w:p>
    <w:p w:rsidR="005F77D5" w:rsidRPr="005F77D5" w:rsidRDefault="0052654C" w:rsidP="005F77D5">
      <w:pPr>
        <w:spacing w:line="276" w:lineRule="auto"/>
        <w:jc w:val="both"/>
        <w:rPr>
          <w:rFonts w:ascii="Arial" w:hAnsi="Arial" w:cs="Arial"/>
          <w:sz w:val="26"/>
          <w:szCs w:val="26"/>
        </w:rPr>
      </w:pPr>
      <w:r w:rsidRPr="0052654C">
        <w:rPr>
          <w:noProof/>
        </w:rPr>
        <w:pict>
          <v:shape id="_x0000_s1115" type="#_x0000_t202" style="position:absolute;left:0;text-align:left;margin-left:335.55pt;margin-top:78.6pt;width:162.4pt;height:14.4pt;z-index:251679744" stroked="f">
            <v:textbox inset="0,0,0,0">
              <w:txbxContent>
                <w:p w:rsidR="00B9688F" w:rsidRPr="00B9688F" w:rsidRDefault="00B9688F" w:rsidP="00B9688F">
                  <w:pPr>
                    <w:pStyle w:val="Legenda"/>
                    <w:jc w:val="center"/>
                    <w:rPr>
                      <w:rFonts w:ascii="Arial" w:hAnsi="Arial" w:cs="Arial"/>
                      <w:noProof/>
                      <w:color w:val="auto"/>
                      <w:sz w:val="16"/>
                      <w:szCs w:val="16"/>
                      <w:lang w:val="pt-BR"/>
                    </w:rPr>
                  </w:pPr>
                  <w:r w:rsidRPr="00B9688F">
                    <w:rPr>
                      <w:color w:val="auto"/>
                      <w:sz w:val="16"/>
                      <w:szCs w:val="16"/>
                      <w:lang w:val="pt-BR"/>
                    </w:rPr>
                    <w:t>Mulheres na rua, 1915. Ernst Ludwig</w:t>
                  </w:r>
                </w:p>
              </w:txbxContent>
            </v:textbox>
            <w10:wrap type="square"/>
          </v:shape>
        </w:pict>
      </w:r>
      <w:r w:rsidR="005F77D5" w:rsidRPr="005F77D5">
        <w:rPr>
          <w:rFonts w:ascii="Arial" w:hAnsi="Arial" w:cs="Arial"/>
          <w:sz w:val="26"/>
          <w:szCs w:val="26"/>
        </w:rPr>
        <w:t xml:space="preserve">     Em 1900, Londres era a maior cidade do mundo, seguida de Paris e Berlim. As cidades europeias crescia ao absorver a população vinda de áreas rurais. Ocorrem também nas primeiras décadas do século XX conturbações políticas como a Primeira Guerra Mundial, A Revolução Russa, o surgimento do facismo na Itália e do nazismo na Alemanha. </w:t>
      </w:r>
    </w:p>
    <w:p w:rsidR="005F77D5" w:rsidRPr="005F77D5" w:rsidRDefault="005F77D5" w:rsidP="005F77D5">
      <w:pPr>
        <w:spacing w:line="276" w:lineRule="auto"/>
        <w:jc w:val="both"/>
        <w:rPr>
          <w:rFonts w:ascii="Arial" w:hAnsi="Arial" w:cs="Arial"/>
          <w:sz w:val="26"/>
          <w:szCs w:val="26"/>
        </w:rPr>
      </w:pPr>
      <w:r w:rsidRPr="005F77D5">
        <w:rPr>
          <w:rFonts w:ascii="Arial" w:hAnsi="Arial" w:cs="Arial"/>
          <w:sz w:val="26"/>
          <w:szCs w:val="26"/>
        </w:rPr>
        <w:t xml:space="preserve">     Não demorou muito para que a situação política criada pela Itália e Alemanha levasse os países europeus e americanos a se envolver em um novo conflito mundial. Com a Segunda Guerra Mundial, intensificaram-se as pesquisas sobre energia nuclear e posteriormente sua aplicação para fin</w:t>
      </w:r>
      <w:r w:rsidR="00BD42FA">
        <w:rPr>
          <w:rFonts w:ascii="Arial" w:hAnsi="Arial" w:cs="Arial"/>
          <w:sz w:val="26"/>
          <w:szCs w:val="26"/>
        </w:rPr>
        <w:t>s bélicos, trazendo como consequ</w:t>
      </w:r>
      <w:r w:rsidRPr="005F77D5">
        <w:rPr>
          <w:rFonts w:ascii="Arial" w:hAnsi="Arial" w:cs="Arial"/>
          <w:sz w:val="26"/>
          <w:szCs w:val="26"/>
        </w:rPr>
        <w:t>ência uma ameaça à sobrevivência da humanidade.</w:t>
      </w:r>
    </w:p>
    <w:p w:rsidR="005F77D5" w:rsidRPr="005F77D5" w:rsidRDefault="005F77D5" w:rsidP="005F77D5">
      <w:pPr>
        <w:spacing w:line="276" w:lineRule="auto"/>
        <w:jc w:val="both"/>
        <w:rPr>
          <w:rFonts w:ascii="Arial" w:hAnsi="Arial" w:cs="Arial"/>
          <w:sz w:val="26"/>
          <w:szCs w:val="26"/>
        </w:rPr>
      </w:pPr>
      <w:r w:rsidRPr="005F77D5">
        <w:rPr>
          <w:rFonts w:ascii="Arial" w:hAnsi="Arial" w:cs="Arial"/>
          <w:sz w:val="26"/>
          <w:szCs w:val="26"/>
        </w:rPr>
        <w:t xml:space="preserve">     É nesse contexto de avanços e incertezas que a arte se multiplica em várias vertentes. Para a arte é um tempo de liberdade total de criação, da pesquisa de novos materiais e de rompimento das regras já estabelecidas. </w:t>
      </w:r>
    </w:p>
    <w:p w:rsidR="00145CFA" w:rsidRDefault="005F77D5" w:rsidP="005F77D5">
      <w:pPr>
        <w:spacing w:line="276" w:lineRule="auto"/>
        <w:jc w:val="both"/>
        <w:rPr>
          <w:rFonts w:ascii="Arial" w:hAnsi="Arial" w:cs="Arial"/>
          <w:sz w:val="26"/>
          <w:szCs w:val="26"/>
        </w:rPr>
      </w:pPr>
      <w:r w:rsidRPr="005F77D5">
        <w:rPr>
          <w:rFonts w:ascii="Arial" w:hAnsi="Arial" w:cs="Arial"/>
          <w:sz w:val="26"/>
          <w:szCs w:val="26"/>
        </w:rPr>
        <w:t xml:space="preserve">     Uma sucessão de movimentos propunha novas estéticas:</w:t>
      </w:r>
      <w:r w:rsidR="00F10A2C">
        <w:rPr>
          <w:rFonts w:ascii="Arial" w:hAnsi="Arial" w:cs="Arial"/>
          <w:sz w:val="26"/>
          <w:szCs w:val="26"/>
        </w:rPr>
        <w:t xml:space="preserve"> </w:t>
      </w:r>
      <w:r w:rsidR="00BD42FA">
        <w:rPr>
          <w:rFonts w:ascii="Arial" w:hAnsi="Arial" w:cs="Arial"/>
          <w:sz w:val="26"/>
          <w:szCs w:val="26"/>
        </w:rPr>
        <w:t>Expressionismo</w:t>
      </w:r>
      <w:r w:rsidRPr="005F77D5">
        <w:rPr>
          <w:rFonts w:ascii="Arial" w:hAnsi="Arial" w:cs="Arial"/>
          <w:sz w:val="26"/>
          <w:szCs w:val="26"/>
        </w:rPr>
        <w:t>,</w:t>
      </w:r>
      <w:r w:rsidR="00F10A2C">
        <w:rPr>
          <w:rFonts w:ascii="Arial" w:hAnsi="Arial" w:cs="Arial"/>
          <w:sz w:val="26"/>
          <w:szCs w:val="26"/>
        </w:rPr>
        <w:t xml:space="preserve"> Fauvismo,</w:t>
      </w:r>
      <w:r w:rsidRPr="005F77D5">
        <w:rPr>
          <w:rFonts w:ascii="Arial" w:hAnsi="Arial" w:cs="Arial"/>
          <w:sz w:val="26"/>
          <w:szCs w:val="26"/>
        </w:rPr>
        <w:t xml:space="preserve"> Cubismo, Futurismo, entre outros. </w:t>
      </w:r>
      <w:r w:rsidR="00145CFA">
        <w:rPr>
          <w:rFonts w:ascii="Arial" w:hAnsi="Arial" w:cs="Arial"/>
          <w:sz w:val="26"/>
          <w:szCs w:val="26"/>
        </w:rPr>
        <w:t xml:space="preserve">Alguns </w:t>
      </w:r>
    </w:p>
    <w:p w:rsidR="00145CFA" w:rsidRDefault="00145CFA" w:rsidP="005F77D5">
      <w:pPr>
        <w:spacing w:line="276" w:lineRule="auto"/>
        <w:jc w:val="both"/>
        <w:rPr>
          <w:rFonts w:ascii="Arial" w:hAnsi="Arial" w:cs="Arial"/>
          <w:sz w:val="26"/>
          <w:szCs w:val="26"/>
        </w:rPr>
      </w:pPr>
    </w:p>
    <w:p w:rsidR="00145CFA" w:rsidRDefault="00145CFA" w:rsidP="005F77D5">
      <w:pPr>
        <w:spacing w:line="276" w:lineRule="auto"/>
        <w:jc w:val="both"/>
        <w:rPr>
          <w:rFonts w:ascii="Arial" w:hAnsi="Arial" w:cs="Arial"/>
          <w:sz w:val="26"/>
          <w:szCs w:val="26"/>
        </w:rPr>
      </w:pPr>
    </w:p>
    <w:p w:rsidR="005F77D5" w:rsidRPr="005F77D5" w:rsidRDefault="005F77D5" w:rsidP="005F77D5">
      <w:pPr>
        <w:spacing w:line="276" w:lineRule="auto"/>
        <w:jc w:val="both"/>
        <w:rPr>
          <w:rFonts w:ascii="Arial" w:hAnsi="Arial" w:cs="Arial"/>
          <w:sz w:val="26"/>
          <w:szCs w:val="26"/>
        </w:rPr>
      </w:pPr>
      <w:r w:rsidRPr="005F77D5">
        <w:rPr>
          <w:rFonts w:ascii="Arial" w:hAnsi="Arial" w:cs="Arial"/>
          <w:sz w:val="26"/>
          <w:szCs w:val="26"/>
        </w:rPr>
        <w:t xml:space="preserve">desses grupos eram liderados por artistas carismáticos que promoviam suas ideias publicando textos na forma de manifestos. Esses movimentos, que em conjunto costumam ser chamados de modernismo, apresentavam algumas características em comum, tais como o desejo de romper com as formas do passado propondo novas soluções estéticas e sociais e o interesse pela expressão das individualidades. </w:t>
      </w:r>
    </w:p>
    <w:p w:rsidR="005F77D5" w:rsidRDefault="005F77D5" w:rsidP="005F77D5">
      <w:pPr>
        <w:spacing w:line="276" w:lineRule="auto"/>
        <w:jc w:val="both"/>
        <w:rPr>
          <w:rFonts w:ascii="Arial" w:hAnsi="Arial" w:cs="Arial"/>
          <w:sz w:val="26"/>
          <w:szCs w:val="26"/>
        </w:rPr>
      </w:pPr>
    </w:p>
    <w:p w:rsidR="00B81842" w:rsidRDefault="00B81842" w:rsidP="005F77D5">
      <w:pPr>
        <w:spacing w:line="276" w:lineRule="auto"/>
        <w:jc w:val="both"/>
        <w:rPr>
          <w:rFonts w:ascii="Arial" w:hAnsi="Arial" w:cs="Arial"/>
          <w:b/>
          <w:sz w:val="28"/>
          <w:szCs w:val="28"/>
        </w:rPr>
      </w:pPr>
      <w:r w:rsidRPr="00B81842">
        <w:rPr>
          <w:rFonts w:ascii="Arial" w:hAnsi="Arial" w:cs="Arial"/>
          <w:b/>
          <w:sz w:val="28"/>
          <w:szCs w:val="28"/>
        </w:rPr>
        <w:t>Expressionismo</w:t>
      </w:r>
    </w:p>
    <w:p w:rsidR="00B81842" w:rsidRDefault="00B81842" w:rsidP="005F77D5">
      <w:pPr>
        <w:spacing w:line="276" w:lineRule="auto"/>
        <w:jc w:val="both"/>
        <w:rPr>
          <w:rFonts w:ascii="Arial" w:hAnsi="Arial" w:cs="Arial"/>
          <w:b/>
          <w:sz w:val="28"/>
          <w:szCs w:val="28"/>
        </w:rPr>
      </w:pPr>
    </w:p>
    <w:p w:rsidR="00B81842" w:rsidRPr="00B81842" w:rsidRDefault="00145CFA" w:rsidP="00B81842">
      <w:pPr>
        <w:spacing w:line="276" w:lineRule="auto"/>
        <w:jc w:val="both"/>
        <w:rPr>
          <w:rFonts w:ascii="Arial" w:hAnsi="Arial" w:cs="Arial"/>
          <w:sz w:val="26"/>
          <w:szCs w:val="26"/>
        </w:rPr>
      </w:pPr>
      <w:r>
        <w:rPr>
          <w:rFonts w:ascii="Arial" w:hAnsi="Arial" w:cs="Arial"/>
          <w:sz w:val="26"/>
          <w:szCs w:val="26"/>
        </w:rPr>
        <w:t xml:space="preserve">     </w:t>
      </w:r>
      <w:r w:rsidR="00B81842" w:rsidRPr="00B81842">
        <w:rPr>
          <w:rFonts w:ascii="Arial" w:hAnsi="Arial" w:cs="Arial"/>
          <w:sz w:val="26"/>
          <w:szCs w:val="26"/>
        </w:rPr>
        <w:t>O Expressionismo teve origem em Dresden, Alemanha, em 1905, com um grupo chamado Die Brücke, que em português significa “A ponte”. Desse grupo faziam parte Ernst Ludwig Kirchner (1850-1938), Erich Heckel (1883-</w:t>
      </w:r>
      <w:r w:rsidR="0052654C">
        <w:rPr>
          <w:rFonts w:ascii="Arial" w:hAnsi="Arial" w:cs="Arial"/>
          <w:noProof/>
          <w:sz w:val="26"/>
          <w:szCs w:val="26"/>
          <w:lang w:val="pt-BR"/>
        </w:rPr>
        <w:pict>
          <v:group id="_x0000_s1110" style="position:absolute;left:0;text-align:left;margin-left:-.85pt;margin-top:-1.25pt;width:16.15pt;height:841pt;z-index:251674624;mso-position-horizontal-relative:page;mso-position-vertical-relative:page" coordorigin="-20,-20" coordsize="323,16820">
            <v:rect id="Rectangle 44" o:spid="_x0000_s1111" style="position:absolute;width:283;height:16780;visibility:visible;mso-position-horizontal-relative:page;mso-position-vertical-relative:page" fillcolor="#28b158" stroked="f"/>
            <v:shape id="Freeform 43" o:spid="_x0000_s1112"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B81842" w:rsidRPr="00B81842">
        <w:rPr>
          <w:rFonts w:ascii="Arial" w:hAnsi="Arial" w:cs="Arial"/>
          <w:sz w:val="26"/>
          <w:szCs w:val="26"/>
        </w:rPr>
        <w:t>1970) e Karl Schmidt-Rottluff (1884-1976).</w:t>
      </w:r>
    </w:p>
    <w:p w:rsidR="00B81842" w:rsidRPr="00B81842" w:rsidRDefault="00B81842" w:rsidP="00B81842">
      <w:pPr>
        <w:spacing w:line="276" w:lineRule="auto"/>
        <w:jc w:val="both"/>
        <w:rPr>
          <w:rFonts w:ascii="Arial" w:hAnsi="Arial" w:cs="Arial"/>
          <w:sz w:val="26"/>
          <w:szCs w:val="26"/>
        </w:rPr>
      </w:pPr>
      <w:r w:rsidRPr="00B81842">
        <w:rPr>
          <w:rFonts w:ascii="Arial" w:hAnsi="Arial" w:cs="Arial"/>
          <w:sz w:val="26"/>
          <w:szCs w:val="26"/>
        </w:rPr>
        <w:t xml:space="preserve">     Em Munique, outro grupo de artistas formou-se em 1911, chamado Der Blaue Reiter, que em portugês significa “O cavaleiro azul”. Entre os seus integrantes estavam Wassily Kandinsky (1866-1944), Franz Marc (188</w:t>
      </w:r>
      <w:r w:rsidR="00145CFA">
        <w:rPr>
          <w:rFonts w:ascii="Arial" w:hAnsi="Arial" w:cs="Arial"/>
          <w:sz w:val="26"/>
          <w:szCs w:val="26"/>
        </w:rPr>
        <w:t xml:space="preserve">0-1916), </w:t>
      </w:r>
      <w:r w:rsidRPr="00B81842">
        <w:rPr>
          <w:rFonts w:ascii="Arial" w:hAnsi="Arial" w:cs="Arial"/>
          <w:sz w:val="26"/>
          <w:szCs w:val="26"/>
        </w:rPr>
        <w:t>Gabriele Müter (1877-1962) entre outros.</w:t>
      </w:r>
    </w:p>
    <w:p w:rsidR="00B81842" w:rsidRPr="00B81842" w:rsidRDefault="00B81842" w:rsidP="00B81842">
      <w:pPr>
        <w:spacing w:line="276" w:lineRule="auto"/>
        <w:jc w:val="both"/>
        <w:rPr>
          <w:rFonts w:ascii="Arial" w:hAnsi="Arial" w:cs="Arial"/>
          <w:sz w:val="26"/>
          <w:szCs w:val="26"/>
        </w:rPr>
      </w:pPr>
      <w:r w:rsidRPr="00B81842">
        <w:rPr>
          <w:rFonts w:ascii="Arial" w:hAnsi="Arial" w:cs="Arial"/>
          <w:sz w:val="26"/>
          <w:szCs w:val="26"/>
        </w:rPr>
        <w:t xml:space="preserve">     Sendo uma reação ao Impressionismo, pois ao contrário dos impressionistas, os expressionistas procuraram expressar as emoções humanas e interpretar as angústias que caracterizam psicologicamente o homem do início do século XX. Podemos dizer que os expressionistas são deformadores sistemáticos da realidade, pois desejavam manifestar seu pessimismo em relação ao mundo. Suas pinturas fogem às regras tradicionais de equilíbrio da composição da regularidade da forma e da harmonia das cores. </w:t>
      </w:r>
    </w:p>
    <w:p w:rsidR="00B9688F" w:rsidRDefault="00B81842" w:rsidP="00B81842">
      <w:pPr>
        <w:spacing w:line="276" w:lineRule="auto"/>
        <w:jc w:val="both"/>
        <w:rPr>
          <w:rFonts w:ascii="Arial" w:hAnsi="Arial" w:cs="Arial"/>
          <w:sz w:val="26"/>
          <w:szCs w:val="26"/>
        </w:rPr>
      </w:pPr>
      <w:r w:rsidRPr="00B81842">
        <w:rPr>
          <w:rFonts w:ascii="Arial" w:hAnsi="Arial" w:cs="Arial"/>
          <w:sz w:val="26"/>
          <w:szCs w:val="26"/>
        </w:rPr>
        <w:t xml:space="preserve">     O movimento era multifacetado, com interesses distintos entre os grupos que se formaram. Alguns exploravam questões ligadas à metrópole; outros representavam paisagens no campo. Alguns tinham uma abordagem mais emocional da humanidade, expressado suas paixões individuais; outros se voltavam a questões do espírito. </w:t>
      </w:r>
    </w:p>
    <w:p w:rsidR="00B9688F" w:rsidRPr="00B81842" w:rsidRDefault="00B9688F" w:rsidP="00B81842">
      <w:pPr>
        <w:spacing w:line="276" w:lineRule="auto"/>
        <w:jc w:val="both"/>
        <w:rPr>
          <w:rFonts w:ascii="Arial" w:hAnsi="Arial" w:cs="Arial"/>
          <w:sz w:val="26"/>
          <w:szCs w:val="26"/>
        </w:rPr>
      </w:pPr>
    </w:p>
    <w:p w:rsidR="001D5005" w:rsidRDefault="00B9688F" w:rsidP="001D5005">
      <w:pPr>
        <w:keepNext/>
        <w:spacing w:line="276" w:lineRule="auto"/>
        <w:jc w:val="center"/>
      </w:pPr>
      <w:r w:rsidRPr="00B9688F">
        <w:rPr>
          <w:rFonts w:ascii="Arial" w:hAnsi="Arial" w:cs="Arial"/>
          <w:b/>
          <w:noProof/>
          <w:sz w:val="28"/>
          <w:szCs w:val="28"/>
          <w:lang w:val="pt-BR"/>
        </w:rPr>
        <w:drawing>
          <wp:inline distT="0" distB="0" distL="0" distR="0">
            <wp:extent cx="3636000" cy="2628900"/>
            <wp:effectExtent l="19050" t="0" r="2550" b="0"/>
            <wp:docPr id="17" name="Imagem 5" descr="pequenos cavalos amarelos.jpg"/>
            <wp:cNvGraphicFramePr/>
            <a:graphic xmlns:a="http://schemas.openxmlformats.org/drawingml/2006/main">
              <a:graphicData uri="http://schemas.openxmlformats.org/drawingml/2006/picture">
                <pic:pic xmlns:pic="http://schemas.openxmlformats.org/drawingml/2006/picture">
                  <pic:nvPicPr>
                    <pic:cNvPr id="2" name="Imagem 1" descr="pequenos cavalos amarelos.jpg"/>
                    <pic:cNvPicPr>
                      <a:picLocks noChangeAspect="1"/>
                    </pic:cNvPicPr>
                  </pic:nvPicPr>
                  <pic:blipFill>
                    <a:blip r:embed="rId18" cstate="print"/>
                    <a:stretch>
                      <a:fillRect/>
                    </a:stretch>
                  </pic:blipFill>
                  <pic:spPr>
                    <a:xfrm>
                      <a:off x="0" y="0"/>
                      <a:ext cx="3636000" cy="2628900"/>
                    </a:xfrm>
                    <a:prstGeom prst="rect">
                      <a:avLst/>
                    </a:prstGeom>
                  </pic:spPr>
                </pic:pic>
              </a:graphicData>
            </a:graphic>
          </wp:inline>
        </w:drawing>
      </w:r>
    </w:p>
    <w:p w:rsidR="00B9688F" w:rsidRPr="001D5005" w:rsidRDefault="001D5005" w:rsidP="001D5005">
      <w:pPr>
        <w:pStyle w:val="Legenda"/>
        <w:jc w:val="center"/>
        <w:rPr>
          <w:rFonts w:ascii="Arial" w:hAnsi="Arial" w:cs="Arial"/>
          <w:b w:val="0"/>
          <w:color w:val="auto"/>
          <w:sz w:val="16"/>
          <w:szCs w:val="16"/>
        </w:rPr>
      </w:pPr>
      <w:r w:rsidRPr="001D5005">
        <w:rPr>
          <w:color w:val="auto"/>
          <w:sz w:val="16"/>
          <w:szCs w:val="16"/>
        </w:rPr>
        <w:t>Pequenos cavalos amarelos, 1912. Franz Marc</w:t>
      </w:r>
    </w:p>
    <w:p w:rsidR="00B9688F" w:rsidRDefault="0052654C" w:rsidP="005F77D5">
      <w:pPr>
        <w:spacing w:line="276" w:lineRule="auto"/>
        <w:jc w:val="both"/>
        <w:rPr>
          <w:rFonts w:ascii="Arial" w:hAnsi="Arial" w:cs="Arial"/>
          <w:b/>
          <w:sz w:val="28"/>
          <w:szCs w:val="28"/>
        </w:rPr>
      </w:pPr>
      <w:r w:rsidRPr="0052654C">
        <w:rPr>
          <w:b/>
          <w:noProof/>
          <w:color w:val="365F91" w:themeColor="accent1" w:themeShade="BF"/>
          <w:sz w:val="26"/>
          <w:szCs w:val="26"/>
          <w:lang w:val="pt-BR"/>
        </w:rPr>
        <w:lastRenderedPageBreak/>
        <w:pict>
          <v:group id="_x0000_s1116" style="position:absolute;left:0;text-align:left;margin-left:-1.5pt;margin-top:-1pt;width:16.15pt;height:841pt;z-index:251680768;mso-position-horizontal-relative:page;mso-position-vertical-relative:page" coordorigin="-20,-20" coordsize="323,16820">
            <v:rect id="Rectangle 44" o:spid="_x0000_s1117" style="position:absolute;width:283;height:16780;visibility:visible;mso-position-horizontal-relative:page;mso-position-vertical-relative:page" fillcolor="#28b158" stroked="f"/>
            <v:shape id="Freeform 43" o:spid="_x0000_s1118"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145CFA" w:rsidRPr="00B81842" w:rsidRDefault="00145CFA" w:rsidP="005F77D5">
      <w:pPr>
        <w:spacing w:line="276" w:lineRule="auto"/>
        <w:jc w:val="both"/>
        <w:rPr>
          <w:rFonts w:ascii="Arial" w:hAnsi="Arial" w:cs="Arial"/>
          <w:b/>
          <w:sz w:val="28"/>
          <w:szCs w:val="28"/>
        </w:rPr>
      </w:pPr>
    </w:p>
    <w:p w:rsidR="00852471" w:rsidRPr="005F77D5" w:rsidRDefault="0052654C" w:rsidP="005F77D5">
      <w:pPr>
        <w:pStyle w:val="normal0"/>
        <w:jc w:val="both"/>
        <w:rPr>
          <w:b/>
          <w:color w:val="365F91" w:themeColor="accent1" w:themeShade="BF"/>
          <w:sz w:val="26"/>
          <w:szCs w:val="26"/>
        </w:rPr>
      </w:pPr>
      <w:r>
        <w:rPr>
          <w:b/>
          <w:noProof/>
          <w:color w:val="365F91" w:themeColor="accent1" w:themeShade="BF"/>
          <w:sz w:val="26"/>
          <w:szCs w:val="26"/>
          <w:lang w:val="pt-BR"/>
        </w:rPr>
        <w:pict>
          <v:shape id="_x0000_s1114" type="#_x0000_t202" style="position:absolute;left:0;text-align:left;margin-left:179.35pt;margin-top:7.25pt;width:251.2pt;height:84.25pt;z-index:251676672">
            <v:textbox>
              <w:txbxContent>
                <w:p w:rsidR="00B81842" w:rsidRPr="00B81842" w:rsidRDefault="00B81842" w:rsidP="00B81842">
                  <w:pPr>
                    <w:shd w:val="clear" w:color="auto" w:fill="C2D69B" w:themeFill="accent3" w:themeFillTint="99"/>
                    <w:jc w:val="both"/>
                    <w:rPr>
                      <w:sz w:val="18"/>
                      <w:szCs w:val="18"/>
                      <w:lang w:val="pt-BR"/>
                    </w:rPr>
                  </w:pPr>
                  <w:r w:rsidRPr="00B81842">
                    <w:rPr>
                      <w:sz w:val="18"/>
                      <w:szCs w:val="18"/>
                      <w:lang w:val="pt-BR"/>
                    </w:rPr>
                    <w:t xml:space="preserve">O Gabinete do Dr. Caligari, filme dirigido por Robert Wiene. Alemanha, 1920. </w:t>
                  </w:r>
                </w:p>
                <w:p w:rsidR="00B81842" w:rsidRPr="00B81842" w:rsidRDefault="00B81842" w:rsidP="00B81842">
                  <w:pPr>
                    <w:shd w:val="clear" w:color="auto" w:fill="C2D69B" w:themeFill="accent3" w:themeFillTint="99"/>
                    <w:jc w:val="both"/>
                    <w:rPr>
                      <w:sz w:val="18"/>
                      <w:szCs w:val="18"/>
                      <w:lang w:val="pt-BR"/>
                    </w:rPr>
                  </w:pPr>
                  <w:r w:rsidRPr="00B81842">
                    <w:rPr>
                      <w:sz w:val="18"/>
                      <w:szCs w:val="18"/>
                      <w:lang w:val="pt-BR"/>
                    </w:rPr>
                    <w:t>Neste filme mudo, tudo foi subordinado à ideia de distorcer e desarticular a perspectiva dos espaços, a iluminação e as formas construídas. Envoltos nesse cenário, os atores, usando maquiagem excessiva, atuavam com movimentos e expressões exageradas.</w:t>
                  </w:r>
                </w:p>
              </w:txbxContent>
            </v:textbox>
          </v:shape>
        </w:pict>
      </w:r>
      <w:r>
        <w:rPr>
          <w:b/>
          <w:noProof/>
          <w:color w:val="365F91" w:themeColor="accent1" w:themeShade="BF"/>
          <w:sz w:val="26"/>
          <w:szCs w:val="26"/>
          <w:lang w:val="pt-BR"/>
        </w:rPr>
        <w:pict>
          <v:shape id="_x0000_s1113" type="#_x0000_t202" style="position:absolute;left:0;text-align:left;margin-left:2.4pt;margin-top:1.9pt;width:441.2pt;height:327.05pt;z-index:251675648">
            <v:textbox>
              <w:txbxContent>
                <w:p w:rsidR="00B81842" w:rsidRDefault="00B81842" w:rsidP="00B81842">
                  <w:pPr>
                    <w:shd w:val="clear" w:color="auto" w:fill="C2D69B" w:themeFill="accent3" w:themeFillTint="99"/>
                    <w:spacing w:line="276" w:lineRule="auto"/>
                    <w:rPr>
                      <w:rFonts w:ascii="Arial" w:hAnsi="Arial" w:cs="Arial"/>
                      <w:sz w:val="24"/>
                      <w:szCs w:val="24"/>
                    </w:rPr>
                  </w:pPr>
                  <w:r>
                    <w:rPr>
                      <w:noProof/>
                      <w:lang w:val="pt-BR"/>
                    </w:rPr>
                    <w:drawing>
                      <wp:inline distT="0" distB="0" distL="0" distR="0">
                        <wp:extent cx="2115557" cy="1584000"/>
                        <wp:effectExtent l="19050" t="0" r="0" b="0"/>
                        <wp:docPr id="2" name="Imagem 1" descr="1 6pqPsUwrkA5C-lHj1wFT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6pqPsUwrkA5C-lHj1wFTKA.jpeg"/>
                                <pic:cNvPicPr/>
                              </pic:nvPicPr>
                              <pic:blipFill>
                                <a:blip r:embed="rId19"/>
                                <a:stretch>
                                  <a:fillRect/>
                                </a:stretch>
                              </pic:blipFill>
                              <pic:spPr>
                                <a:xfrm>
                                  <a:off x="0" y="0"/>
                                  <a:ext cx="2115557" cy="1584000"/>
                                </a:xfrm>
                                <a:prstGeom prst="rect">
                                  <a:avLst/>
                                </a:prstGeom>
                              </pic:spPr>
                            </pic:pic>
                          </a:graphicData>
                        </a:graphic>
                      </wp:inline>
                    </w:drawing>
                  </w:r>
                </w:p>
                <w:p w:rsidR="00B81842" w:rsidRDefault="001D5005" w:rsidP="001D5005">
                  <w:pPr>
                    <w:shd w:val="clear" w:color="auto" w:fill="C2D69B" w:themeFill="accent3" w:themeFillTint="99"/>
                    <w:spacing w:line="276" w:lineRule="auto"/>
                    <w:jc w:val="center"/>
                    <w:rPr>
                      <w:rFonts w:ascii="Arial" w:hAnsi="Arial" w:cs="Arial"/>
                      <w:b/>
                    </w:rPr>
                  </w:pPr>
                  <w:r>
                    <w:rPr>
                      <w:rFonts w:ascii="Arial" w:hAnsi="Arial" w:cs="Arial"/>
                      <w:b/>
                    </w:rPr>
                    <w:t xml:space="preserve">                  </w:t>
                  </w:r>
                  <w:r w:rsidR="00B81842" w:rsidRPr="00B81842">
                    <w:rPr>
                      <w:rFonts w:ascii="Arial" w:hAnsi="Arial" w:cs="Arial"/>
                      <w:b/>
                    </w:rPr>
                    <w:t>O cinema expressionista</w:t>
                  </w:r>
                </w:p>
                <w:p w:rsidR="00B81842" w:rsidRPr="00B81842" w:rsidRDefault="00B81842" w:rsidP="00B81842">
                  <w:pPr>
                    <w:shd w:val="clear" w:color="auto" w:fill="C2D69B" w:themeFill="accent3" w:themeFillTint="99"/>
                    <w:spacing w:line="276" w:lineRule="auto"/>
                    <w:jc w:val="center"/>
                    <w:rPr>
                      <w:rFonts w:ascii="Arial" w:hAnsi="Arial" w:cs="Arial"/>
                      <w:b/>
                    </w:rPr>
                  </w:pPr>
                </w:p>
                <w:p w:rsidR="00B81842" w:rsidRPr="00B81842" w:rsidRDefault="00B81842" w:rsidP="00B81842">
                  <w:pPr>
                    <w:shd w:val="clear" w:color="auto" w:fill="C2D69B" w:themeFill="accent3" w:themeFillTint="99"/>
                    <w:spacing w:line="276" w:lineRule="auto"/>
                    <w:jc w:val="both"/>
                    <w:rPr>
                      <w:rFonts w:ascii="Arial" w:hAnsi="Arial" w:cs="Arial"/>
                    </w:rPr>
                  </w:pPr>
                  <w:r w:rsidRPr="00B81842">
                    <w:rPr>
                      <w:rFonts w:ascii="Arial" w:hAnsi="Arial" w:cs="Arial"/>
                    </w:rPr>
                    <w:t xml:space="preserve">Ao longo da primeira década do século XX, o cinema foi se tornando cada vez mais importante para a indústria do entretenimento, tanto na Europa quanto nos Estados Unidos. Na Alemanha, filmes contanto histórias fantásticas inspiradas em narrativas de terror apresentavam elementos que caracterizariam o cinema expressionista: uma ligação com o gótico, efeitos dramáticos que resultavam do jogo de luz e sombra e vilões com poderes sobrenaturais. Com o final da primeira guerra, em 1918, a originalidade dos filmes chamou atenção internacional e trouxe o reconhecimento do cinema alemão no mercado exterior. Seu maior êxito foi o filme </w:t>
                  </w:r>
                  <w:r w:rsidRPr="00B81842">
                    <w:rPr>
                      <w:rFonts w:ascii="Arial" w:hAnsi="Arial" w:cs="Arial"/>
                      <w:i/>
                    </w:rPr>
                    <w:t>O gabinete do Dr. Caligari</w:t>
                  </w:r>
                  <w:r w:rsidRPr="00B81842">
                    <w:rPr>
                      <w:rFonts w:ascii="Arial" w:hAnsi="Arial" w:cs="Arial"/>
                    </w:rPr>
                    <w:t xml:space="preserve">, dirigido por Robert Wiene (1873-1938) e lançado em 1920. No filme o Dr. Caligari, diretor de um hospício, hipnotiza um jovem, obrigando-o a cometer crimes durante a noite. </w:t>
                  </w:r>
                </w:p>
                <w:p w:rsidR="00B81842" w:rsidRDefault="00B81842" w:rsidP="00B81842">
                  <w:pPr>
                    <w:shd w:val="clear" w:color="auto" w:fill="C2D69B" w:themeFill="accent3" w:themeFillTint="99"/>
                  </w:pPr>
                </w:p>
              </w:txbxContent>
            </v:textbox>
          </v:shape>
        </w:pict>
      </w:r>
    </w:p>
    <w:p w:rsidR="003356BC" w:rsidRDefault="003356BC">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p w:rsidR="00B81842" w:rsidRDefault="00B81842">
      <w:pPr>
        <w:pStyle w:val="normal0"/>
        <w:rPr>
          <w:b/>
          <w:color w:val="1F497D" w:themeColor="text2"/>
          <w:sz w:val="40"/>
          <w:szCs w:val="40"/>
        </w:rPr>
      </w:pPr>
    </w:p>
    <w:tbl>
      <w:tblPr>
        <w:tblStyle w:val="a1"/>
        <w:tblW w:w="8829"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29"/>
      </w:tblGrid>
      <w:tr w:rsidR="003356BC" w:rsidTr="00A77428">
        <w:trPr>
          <w:trHeight w:val="268"/>
        </w:trPr>
        <w:tc>
          <w:tcPr>
            <w:tcW w:w="8829" w:type="dxa"/>
            <w:tcBorders>
              <w:top w:val="nil"/>
              <w:left w:val="nil"/>
              <w:right w:val="nil"/>
            </w:tcBorders>
            <w:shd w:val="clear" w:color="auto" w:fill="28B158"/>
          </w:tcPr>
          <w:p w:rsidR="003356BC" w:rsidRDefault="003356BC" w:rsidP="00A77428">
            <w:pPr>
              <w:pStyle w:val="normal0"/>
              <w:pBdr>
                <w:top w:val="nil"/>
                <w:left w:val="nil"/>
                <w:bottom w:val="nil"/>
                <w:right w:val="nil"/>
                <w:between w:val="nil"/>
              </w:pBdr>
              <w:spacing w:line="249" w:lineRule="auto"/>
              <w:ind w:left="3842" w:right="3835" w:hanging="111"/>
              <w:jc w:val="center"/>
              <w:rPr>
                <w:b/>
                <w:color w:val="000000"/>
              </w:rPr>
            </w:pPr>
            <w:r>
              <w:rPr>
                <w:b/>
                <w:color w:val="FFFFFF"/>
              </w:rPr>
              <w:t>ATIVIDADES</w:t>
            </w:r>
          </w:p>
        </w:tc>
      </w:tr>
    </w:tbl>
    <w:p w:rsidR="003356BC" w:rsidRDefault="003356BC" w:rsidP="003356BC">
      <w:pPr>
        <w:pStyle w:val="normal0"/>
        <w:pBdr>
          <w:top w:val="nil"/>
          <w:left w:val="nil"/>
          <w:bottom w:val="nil"/>
          <w:right w:val="nil"/>
          <w:between w:val="nil"/>
        </w:pBdr>
        <w:spacing w:before="4"/>
        <w:jc w:val="both"/>
        <w:rPr>
          <w:b/>
          <w:color w:val="1F497D" w:themeColor="text2"/>
          <w:sz w:val="26"/>
          <w:szCs w:val="26"/>
        </w:rPr>
      </w:pPr>
    </w:p>
    <w:p w:rsidR="00F10A2C" w:rsidRDefault="00F10A2C" w:rsidP="00BD42FA">
      <w:pPr>
        <w:pStyle w:val="normal0"/>
        <w:numPr>
          <w:ilvl w:val="0"/>
          <w:numId w:val="6"/>
        </w:numPr>
        <w:jc w:val="both"/>
        <w:rPr>
          <w:rFonts w:ascii="Arial" w:hAnsi="Arial" w:cs="Arial"/>
          <w:sz w:val="26"/>
          <w:szCs w:val="26"/>
        </w:rPr>
      </w:pPr>
      <w:r>
        <w:rPr>
          <w:rFonts w:ascii="Arial" w:hAnsi="Arial" w:cs="Arial"/>
          <w:sz w:val="26"/>
          <w:szCs w:val="26"/>
        </w:rPr>
        <w:t>Os movimentos de Vanguardas tinham particularidades bem distintas, no entanto, há algumas características que os tornam semelhantes, quai são elas?</w:t>
      </w:r>
    </w:p>
    <w:p w:rsidR="00F10A2C" w:rsidRDefault="0052654C" w:rsidP="00F10A2C">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21" style="position:absolute;left:0;text-align:left;margin-left:-1.2pt;margin-top:-1pt;width:16.15pt;height:841pt;z-index:251682816;mso-position-horizontal-relative:page;mso-position-vertical-relative:page" coordorigin="-20,-20" coordsize="323,16820">
            <v:rect id="Rectangle 44" o:spid="_x0000_s1122" style="position:absolute;width:283;height:16780;visibility:visible;mso-position-horizontal-relative:page;mso-position-vertical-relative:page" fillcolor="#28b158" stroked="f"/>
            <v:shape id="Freeform 43" o:spid="_x0000_s1123"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F10A2C">
        <w:rPr>
          <w:rFonts w:ascii="Arial" w:hAnsi="Arial" w:cs="Arial"/>
          <w:sz w:val="26"/>
          <w:szCs w:val="26"/>
        </w:rPr>
        <w:t>________________________________________________________________________________________________________________________________________________________________________</w:t>
      </w:r>
    </w:p>
    <w:p w:rsidR="00F10A2C" w:rsidRDefault="00F10A2C" w:rsidP="00F10A2C">
      <w:pPr>
        <w:pStyle w:val="normal0"/>
        <w:ind w:left="720"/>
        <w:jc w:val="both"/>
        <w:rPr>
          <w:rFonts w:ascii="Arial" w:hAnsi="Arial" w:cs="Arial"/>
          <w:sz w:val="26"/>
          <w:szCs w:val="26"/>
        </w:rPr>
      </w:pPr>
    </w:p>
    <w:p w:rsidR="003356BC" w:rsidRDefault="00BD42FA" w:rsidP="00BD42FA">
      <w:pPr>
        <w:pStyle w:val="normal0"/>
        <w:numPr>
          <w:ilvl w:val="0"/>
          <w:numId w:val="6"/>
        </w:numPr>
        <w:jc w:val="both"/>
        <w:rPr>
          <w:rFonts w:ascii="Arial" w:hAnsi="Arial" w:cs="Arial"/>
          <w:sz w:val="26"/>
          <w:szCs w:val="26"/>
        </w:rPr>
      </w:pPr>
      <w:r w:rsidRPr="00BD42FA">
        <w:rPr>
          <w:rFonts w:ascii="Arial" w:hAnsi="Arial" w:cs="Arial"/>
          <w:sz w:val="26"/>
          <w:szCs w:val="26"/>
        </w:rPr>
        <w:t>Quais as principais características do Expressionismo?</w:t>
      </w:r>
    </w:p>
    <w:p w:rsidR="00F10A2C" w:rsidRDefault="0052654C" w:rsidP="00F10A2C">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24" style="position:absolute;left:0;text-align:left;margin-left:-1.2pt;margin-top:-1pt;width:16.15pt;height:841pt;z-index:251684864;mso-position-horizontal-relative:page;mso-position-vertical-relative:page" coordorigin="-20,-20" coordsize="323,16820">
            <v:rect id="Rectangle 44" o:spid="_x0000_s1125" style="position:absolute;width:283;height:16780;visibility:visible;mso-position-horizontal-relative:page;mso-position-vertical-relative:page" fillcolor="#28b158" stroked="f"/>
            <v:shape id="Freeform 43" o:spid="_x0000_s1126"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F10A2C">
        <w:rPr>
          <w:rFonts w:ascii="Arial" w:hAnsi="Arial" w:cs="Arial"/>
          <w:sz w:val="26"/>
          <w:szCs w:val="26"/>
        </w:rPr>
        <w:t>________________________________________________________________________________________________________________________________________________________________________</w:t>
      </w:r>
    </w:p>
    <w:p w:rsidR="00F10A2C" w:rsidRPr="00BD42FA" w:rsidRDefault="00F10A2C" w:rsidP="00F10A2C">
      <w:pPr>
        <w:pStyle w:val="normal0"/>
        <w:ind w:left="720"/>
        <w:jc w:val="both"/>
        <w:rPr>
          <w:rFonts w:ascii="Arial" w:hAnsi="Arial" w:cs="Arial"/>
          <w:sz w:val="26"/>
          <w:szCs w:val="26"/>
        </w:rPr>
      </w:pPr>
    </w:p>
    <w:p w:rsidR="00BD42FA" w:rsidRDefault="00BD42FA" w:rsidP="00BD42FA">
      <w:pPr>
        <w:pStyle w:val="normal0"/>
        <w:numPr>
          <w:ilvl w:val="0"/>
          <w:numId w:val="6"/>
        </w:numPr>
        <w:jc w:val="both"/>
        <w:rPr>
          <w:rFonts w:ascii="Arial" w:hAnsi="Arial" w:cs="Arial"/>
          <w:sz w:val="26"/>
          <w:szCs w:val="26"/>
        </w:rPr>
      </w:pPr>
      <w:r w:rsidRPr="00BD42FA">
        <w:rPr>
          <w:rFonts w:ascii="Arial" w:hAnsi="Arial" w:cs="Arial"/>
          <w:sz w:val="26"/>
          <w:szCs w:val="26"/>
        </w:rPr>
        <w:t>Você já tinha ouvido falar na estética do cinema expressionista? O que acha dessa estética?</w:t>
      </w:r>
    </w:p>
    <w:p w:rsidR="00F10A2C" w:rsidRDefault="0052654C" w:rsidP="00F10A2C">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27" style="position:absolute;left:0;text-align:left;margin-left:-1.2pt;margin-top:-1pt;width:16.15pt;height:841pt;z-index:251686912;mso-position-horizontal-relative:page;mso-position-vertical-relative:page" coordorigin="-20,-20" coordsize="323,16820">
            <v:rect id="Rectangle 44" o:spid="_x0000_s1128" style="position:absolute;width:283;height:16780;visibility:visible;mso-position-horizontal-relative:page;mso-position-vertical-relative:page" fillcolor="#28b158" stroked="f"/>
            <v:shape id="Freeform 43" o:spid="_x0000_s1129"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F10A2C">
        <w:rPr>
          <w:rFonts w:ascii="Arial" w:hAnsi="Arial" w:cs="Arial"/>
          <w:sz w:val="26"/>
          <w:szCs w:val="26"/>
        </w:rPr>
        <w:t>________________________________________________________________________________________________________________________________________________________________________</w:t>
      </w:r>
    </w:p>
    <w:p w:rsidR="00F10A2C" w:rsidRPr="00BD42FA" w:rsidRDefault="00F10A2C" w:rsidP="00F10A2C">
      <w:pPr>
        <w:pStyle w:val="normal0"/>
        <w:ind w:left="720"/>
        <w:jc w:val="both"/>
        <w:rPr>
          <w:rFonts w:ascii="Arial" w:hAnsi="Arial" w:cs="Arial"/>
          <w:sz w:val="26"/>
          <w:szCs w:val="26"/>
        </w:rPr>
      </w:pPr>
    </w:p>
    <w:p w:rsidR="00BD42FA" w:rsidRDefault="00BD42FA" w:rsidP="00BD42FA">
      <w:pPr>
        <w:pStyle w:val="normal0"/>
        <w:numPr>
          <w:ilvl w:val="0"/>
          <w:numId w:val="6"/>
        </w:numPr>
        <w:jc w:val="both"/>
        <w:rPr>
          <w:rFonts w:ascii="Arial" w:hAnsi="Arial" w:cs="Arial"/>
          <w:sz w:val="26"/>
          <w:szCs w:val="26"/>
        </w:rPr>
      </w:pPr>
      <w:r w:rsidRPr="00BD42FA">
        <w:rPr>
          <w:rFonts w:ascii="Arial" w:hAnsi="Arial" w:cs="Arial"/>
          <w:sz w:val="26"/>
          <w:szCs w:val="26"/>
        </w:rPr>
        <w:t xml:space="preserve">Pesquise na internet as produções cinematográficas do cineasta Tim Burton e comente se os filmes que ele produz dialoga com a estética do cinema expressionista. Justifique sua resposta. </w:t>
      </w:r>
    </w:p>
    <w:p w:rsidR="00F10A2C" w:rsidRDefault="0052654C" w:rsidP="00F10A2C">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30" style="position:absolute;left:0;text-align:left;margin-left:-1.2pt;margin-top:-1pt;width:16.15pt;height:841pt;z-index:251688960;mso-position-horizontal-relative:page;mso-position-vertical-relative:page" coordorigin="-20,-20" coordsize="323,16820">
            <v:rect id="Rectangle 44" o:spid="_x0000_s1131" style="position:absolute;width:283;height:16780;visibility:visible;mso-position-horizontal-relative:page;mso-position-vertical-relative:page" fillcolor="#28b158" stroked="f"/>
            <v:shape id="Freeform 43" o:spid="_x0000_s1132"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F10A2C">
        <w:rPr>
          <w:rFonts w:ascii="Arial" w:hAnsi="Arial" w:cs="Arial"/>
          <w:sz w:val="26"/>
          <w:szCs w:val="26"/>
        </w:rPr>
        <w:t>________________________________________________________________________________________________________________</w:t>
      </w:r>
    </w:p>
    <w:p w:rsidR="00F10A2C" w:rsidRDefault="00F10A2C" w:rsidP="00F10A2C">
      <w:pPr>
        <w:pStyle w:val="normal0"/>
        <w:ind w:left="720"/>
        <w:jc w:val="both"/>
        <w:rPr>
          <w:rFonts w:ascii="Arial" w:hAnsi="Arial" w:cs="Arial"/>
          <w:sz w:val="26"/>
          <w:szCs w:val="26"/>
        </w:rPr>
      </w:pPr>
    </w:p>
    <w:p w:rsidR="00F10A2C" w:rsidRDefault="00F10A2C" w:rsidP="00F10A2C">
      <w:pPr>
        <w:pStyle w:val="normal0"/>
        <w:ind w:left="720"/>
        <w:jc w:val="both"/>
        <w:rPr>
          <w:rFonts w:ascii="Arial" w:hAnsi="Arial" w:cs="Arial"/>
          <w:sz w:val="26"/>
          <w:szCs w:val="26"/>
        </w:rPr>
      </w:pPr>
    </w:p>
    <w:p w:rsidR="00F10A2C" w:rsidRDefault="00F10A2C" w:rsidP="00F10A2C">
      <w:pPr>
        <w:pStyle w:val="normal0"/>
        <w:ind w:left="720"/>
        <w:jc w:val="both"/>
        <w:rPr>
          <w:rFonts w:ascii="Arial" w:hAnsi="Arial" w:cs="Arial"/>
          <w:sz w:val="26"/>
          <w:szCs w:val="26"/>
        </w:rPr>
      </w:pPr>
    </w:p>
    <w:p w:rsidR="00F10A2C" w:rsidRPr="00BD42FA" w:rsidRDefault="00F10A2C" w:rsidP="00F10A2C">
      <w:pPr>
        <w:pStyle w:val="normal0"/>
        <w:ind w:left="720"/>
        <w:jc w:val="both"/>
        <w:rPr>
          <w:rFonts w:ascii="Arial" w:hAnsi="Arial" w:cs="Arial"/>
          <w:sz w:val="26"/>
          <w:szCs w:val="26"/>
        </w:rPr>
      </w:pPr>
    </w:p>
    <w:p w:rsidR="00BD42FA" w:rsidRDefault="00BD42FA" w:rsidP="00BD42FA">
      <w:pPr>
        <w:pStyle w:val="normal0"/>
        <w:numPr>
          <w:ilvl w:val="0"/>
          <w:numId w:val="6"/>
        </w:numPr>
        <w:jc w:val="both"/>
        <w:rPr>
          <w:rFonts w:ascii="Arial" w:hAnsi="Arial" w:cs="Arial"/>
          <w:sz w:val="26"/>
          <w:szCs w:val="26"/>
        </w:rPr>
      </w:pPr>
      <w:r w:rsidRPr="00BD42FA">
        <w:rPr>
          <w:rFonts w:ascii="Arial" w:hAnsi="Arial" w:cs="Arial"/>
          <w:sz w:val="26"/>
          <w:szCs w:val="26"/>
        </w:rPr>
        <w:t>Por que podemos dizer que os expressionistas são deformadores da realidade?</w:t>
      </w:r>
    </w:p>
    <w:p w:rsidR="00F10A2C" w:rsidRDefault="0052654C" w:rsidP="00F10A2C">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33" style="position:absolute;left:0;text-align:left;margin-left:-1.2pt;margin-top:-1pt;width:16.15pt;height:841pt;z-index:251691008;mso-position-horizontal-relative:page;mso-position-vertical-relative:page" coordorigin="-20,-20" coordsize="323,16820">
            <v:rect id="Rectangle 44" o:spid="_x0000_s1134" style="position:absolute;width:283;height:16780;visibility:visible;mso-position-horizontal-relative:page;mso-position-vertical-relative:page" fillcolor="#28b158" stroked="f"/>
            <v:shape id="Freeform 43" o:spid="_x0000_s1135"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F10A2C">
        <w:rPr>
          <w:rFonts w:ascii="Arial" w:hAnsi="Arial" w:cs="Arial"/>
          <w:sz w:val="26"/>
          <w:szCs w:val="26"/>
        </w:rPr>
        <w:t>________________________________________________________________________________________________________________________________________________________________________</w:t>
      </w:r>
    </w:p>
    <w:p w:rsidR="00F10A2C" w:rsidRPr="00BD42FA" w:rsidRDefault="00F10A2C" w:rsidP="00F10A2C">
      <w:pPr>
        <w:pStyle w:val="normal0"/>
        <w:ind w:left="720"/>
        <w:jc w:val="both"/>
        <w:rPr>
          <w:rFonts w:ascii="Arial" w:hAnsi="Arial" w:cs="Arial"/>
          <w:sz w:val="26"/>
          <w:szCs w:val="26"/>
        </w:rPr>
      </w:pPr>
    </w:p>
    <w:p w:rsidR="00BD42FA" w:rsidRDefault="00BD42FA" w:rsidP="00BD42FA">
      <w:pPr>
        <w:pStyle w:val="normal0"/>
        <w:numPr>
          <w:ilvl w:val="0"/>
          <w:numId w:val="6"/>
        </w:numPr>
        <w:jc w:val="both"/>
        <w:rPr>
          <w:rFonts w:ascii="Arial" w:hAnsi="Arial" w:cs="Arial"/>
          <w:sz w:val="26"/>
          <w:szCs w:val="26"/>
        </w:rPr>
      </w:pPr>
      <w:r w:rsidRPr="00BD42FA">
        <w:rPr>
          <w:rFonts w:ascii="Arial" w:hAnsi="Arial" w:cs="Arial"/>
          <w:sz w:val="26"/>
          <w:szCs w:val="26"/>
        </w:rPr>
        <w:t>Pesquise na internet quem foi o artista considerado o pai do Expressionismo. Suas obras tem características expressionista? Justifique sua resposta.</w:t>
      </w:r>
    </w:p>
    <w:p w:rsidR="00F10A2C" w:rsidRDefault="0052654C" w:rsidP="00F10A2C">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36" style="position:absolute;left:0;text-align:left;margin-left:-1.2pt;margin-top:-1pt;width:16.15pt;height:841pt;z-index:251693056;mso-position-horizontal-relative:page;mso-position-vertical-relative:page" coordorigin="-20,-20" coordsize="323,16820">
            <v:rect id="Rectangle 44" o:spid="_x0000_s1137" style="position:absolute;width:283;height:16780;visibility:visible;mso-position-horizontal-relative:page;mso-position-vertical-relative:page" fillcolor="#28b158" stroked="f"/>
            <v:shape id="Freeform 43" o:spid="_x0000_s1138"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F10A2C">
        <w:rPr>
          <w:rFonts w:ascii="Arial" w:hAnsi="Arial" w:cs="Arial"/>
          <w:sz w:val="26"/>
          <w:szCs w:val="26"/>
        </w:rPr>
        <w:t>________________________________________________________________________________________________________________________________________________________________________</w:t>
      </w:r>
    </w:p>
    <w:p w:rsidR="003356BC" w:rsidRDefault="003356BC">
      <w:pPr>
        <w:pStyle w:val="normal0"/>
        <w:rPr>
          <w:b/>
          <w:color w:val="1F497D" w:themeColor="text2"/>
          <w:sz w:val="40"/>
          <w:szCs w:val="40"/>
        </w:rPr>
      </w:pPr>
    </w:p>
    <w:p w:rsidR="003356BC" w:rsidRDefault="003356BC" w:rsidP="003356BC">
      <w:pPr>
        <w:pStyle w:val="normal0"/>
        <w:pBdr>
          <w:top w:val="nil"/>
          <w:left w:val="nil"/>
          <w:bottom w:val="nil"/>
          <w:right w:val="nil"/>
          <w:between w:val="nil"/>
        </w:pBdr>
        <w:spacing w:before="11"/>
        <w:rPr>
          <w:b/>
          <w:color w:val="000000"/>
          <w:sz w:val="21"/>
          <w:szCs w:val="21"/>
        </w:rPr>
      </w:pPr>
    </w:p>
    <w:p w:rsidR="003356BC" w:rsidRDefault="003356BC" w:rsidP="003356BC">
      <w:pPr>
        <w:pStyle w:val="normal0"/>
        <w:tabs>
          <w:tab w:val="left" w:pos="4331"/>
          <w:tab w:val="left" w:pos="9268"/>
        </w:tabs>
        <w:ind w:left="373"/>
        <w:rPr>
          <w:b/>
          <w:color w:val="FFFFFF"/>
          <w:shd w:val="clear" w:color="auto" w:fill="28B158"/>
        </w:rPr>
      </w:pPr>
      <w:r>
        <w:rPr>
          <w:b/>
          <w:color w:val="FFFFFF"/>
          <w:shd w:val="clear" w:color="auto" w:fill="28B158"/>
        </w:rPr>
        <w:t xml:space="preserve"> </w:t>
      </w:r>
      <w:r>
        <w:rPr>
          <w:b/>
          <w:color w:val="FFFFFF"/>
          <w:shd w:val="clear" w:color="auto" w:fill="28B158"/>
        </w:rPr>
        <w:tab/>
        <w:t>SEMANA 4</w:t>
      </w:r>
      <w:r>
        <w:rPr>
          <w:b/>
          <w:color w:val="FFFFFF"/>
          <w:shd w:val="clear" w:color="auto" w:fill="28B158"/>
        </w:rPr>
        <w:tab/>
      </w:r>
    </w:p>
    <w:p w:rsidR="003356BC" w:rsidRDefault="003356BC" w:rsidP="000C0B6B">
      <w:pPr>
        <w:pStyle w:val="normal0"/>
        <w:tabs>
          <w:tab w:val="left" w:pos="4331"/>
          <w:tab w:val="left" w:pos="9268"/>
        </w:tabs>
        <w:rPr>
          <w:b/>
          <w:color w:val="FFFFFF"/>
          <w:shd w:val="clear" w:color="auto" w:fill="28B158"/>
        </w:rPr>
      </w:pPr>
    </w:p>
    <w:tbl>
      <w:tblPr>
        <w:tblStyle w:val="Tabelacomgrade"/>
        <w:tblW w:w="0" w:type="auto"/>
        <w:tblInd w:w="373" w:type="dxa"/>
        <w:tblLook w:val="04A0"/>
      </w:tblPr>
      <w:tblGrid>
        <w:gridCol w:w="8681"/>
      </w:tblGrid>
      <w:tr w:rsidR="000C0B6B" w:rsidTr="0003201A">
        <w:trPr>
          <w:trHeight w:val="519"/>
        </w:trPr>
        <w:tc>
          <w:tcPr>
            <w:tcW w:w="8681" w:type="dxa"/>
          </w:tcPr>
          <w:p w:rsidR="000C0B6B" w:rsidRPr="00DD3A5C" w:rsidRDefault="000C0B6B" w:rsidP="0003201A">
            <w:pPr>
              <w:pStyle w:val="normal0"/>
              <w:tabs>
                <w:tab w:val="left" w:pos="4331"/>
                <w:tab w:val="left" w:pos="9268"/>
              </w:tabs>
              <w:rPr>
                <w:b/>
                <w:sz w:val="32"/>
                <w:szCs w:val="32"/>
              </w:rPr>
            </w:pPr>
            <w:r>
              <w:rPr>
                <w:b/>
                <w:sz w:val="32"/>
                <w:szCs w:val="32"/>
              </w:rPr>
              <w:t>UNIDADE TEMÁTICA</w:t>
            </w:r>
            <w:r w:rsidRPr="00DD3A5C">
              <w:rPr>
                <w:b/>
                <w:sz w:val="32"/>
                <w:szCs w:val="32"/>
              </w:rPr>
              <w:t>:</w:t>
            </w:r>
            <w:r>
              <w:rPr>
                <w:b/>
                <w:sz w:val="32"/>
                <w:szCs w:val="32"/>
              </w:rPr>
              <w:t xml:space="preserve"> ARTES VISUAIS</w:t>
            </w:r>
          </w:p>
        </w:tc>
      </w:tr>
      <w:tr w:rsidR="000C0B6B" w:rsidTr="0003201A">
        <w:trPr>
          <w:trHeight w:val="519"/>
        </w:trPr>
        <w:tc>
          <w:tcPr>
            <w:tcW w:w="8681" w:type="dxa"/>
          </w:tcPr>
          <w:p w:rsidR="000C0B6B" w:rsidRDefault="000C0B6B" w:rsidP="0003201A">
            <w:pPr>
              <w:pStyle w:val="normal0"/>
              <w:tabs>
                <w:tab w:val="left" w:pos="4331"/>
                <w:tab w:val="left" w:pos="9268"/>
              </w:tabs>
              <w:rPr>
                <w:b/>
                <w:sz w:val="32"/>
                <w:szCs w:val="32"/>
              </w:rPr>
            </w:pPr>
            <w:r>
              <w:rPr>
                <w:b/>
                <w:sz w:val="32"/>
                <w:szCs w:val="32"/>
              </w:rPr>
              <w:t>TÓPICO: HISTÓRIA DA ARTE</w:t>
            </w:r>
          </w:p>
        </w:tc>
      </w:tr>
      <w:tr w:rsidR="000C0B6B" w:rsidTr="0003201A">
        <w:trPr>
          <w:trHeight w:val="541"/>
        </w:trPr>
        <w:tc>
          <w:tcPr>
            <w:tcW w:w="8681" w:type="dxa"/>
          </w:tcPr>
          <w:p w:rsidR="000C0B6B" w:rsidRPr="00DD3A5C" w:rsidRDefault="000C0B6B" w:rsidP="0003201A">
            <w:pPr>
              <w:pStyle w:val="normal0"/>
              <w:tabs>
                <w:tab w:val="left" w:pos="4331"/>
                <w:tab w:val="left" w:pos="9268"/>
              </w:tabs>
              <w:rPr>
                <w:b/>
                <w:sz w:val="32"/>
                <w:szCs w:val="32"/>
              </w:rPr>
            </w:pPr>
            <w:r>
              <w:rPr>
                <w:b/>
                <w:sz w:val="32"/>
                <w:szCs w:val="32"/>
              </w:rPr>
              <w:t>OBJETO DE CONHECIMENTO</w:t>
            </w:r>
            <w:r w:rsidRPr="00DD3A5C">
              <w:rPr>
                <w:b/>
                <w:sz w:val="32"/>
                <w:szCs w:val="32"/>
              </w:rPr>
              <w:t>:</w:t>
            </w:r>
            <w:r>
              <w:rPr>
                <w:b/>
                <w:sz w:val="32"/>
                <w:szCs w:val="32"/>
              </w:rPr>
              <w:t xml:space="preserve"> </w:t>
            </w:r>
            <w:r>
              <w:rPr>
                <w:b/>
                <w:sz w:val="28"/>
                <w:szCs w:val="28"/>
              </w:rPr>
              <w:t>VANGUARDAS EUROPEIAS</w:t>
            </w:r>
          </w:p>
        </w:tc>
      </w:tr>
      <w:tr w:rsidR="000C0B6B" w:rsidTr="0003201A">
        <w:trPr>
          <w:trHeight w:val="563"/>
        </w:trPr>
        <w:tc>
          <w:tcPr>
            <w:tcW w:w="8681" w:type="dxa"/>
          </w:tcPr>
          <w:p w:rsidR="000C0B6B" w:rsidRDefault="000C0B6B" w:rsidP="0003201A">
            <w:pPr>
              <w:pStyle w:val="normal0"/>
              <w:tabs>
                <w:tab w:val="left" w:pos="4331"/>
                <w:tab w:val="left" w:pos="9268"/>
              </w:tabs>
              <w:rPr>
                <w:b/>
                <w:sz w:val="32"/>
                <w:szCs w:val="32"/>
              </w:rPr>
            </w:pPr>
            <w:r w:rsidRPr="00B95A87">
              <w:rPr>
                <w:b/>
                <w:sz w:val="32"/>
                <w:szCs w:val="32"/>
              </w:rPr>
              <w:t>HABILIDADE</w:t>
            </w:r>
            <w:r>
              <w:rPr>
                <w:b/>
                <w:sz w:val="32"/>
                <w:szCs w:val="32"/>
              </w:rPr>
              <w:t>S</w:t>
            </w:r>
            <w:r w:rsidRPr="00B95A87">
              <w:rPr>
                <w:b/>
                <w:sz w:val="32"/>
                <w:szCs w:val="32"/>
              </w:rPr>
              <w:t>:</w:t>
            </w:r>
          </w:p>
          <w:p w:rsidR="000C0B6B" w:rsidRDefault="000C0B6B" w:rsidP="0003201A">
            <w:pPr>
              <w:pStyle w:val="normal0"/>
              <w:tabs>
                <w:tab w:val="left" w:pos="4331"/>
                <w:tab w:val="left" w:pos="9268"/>
              </w:tabs>
              <w:rPr>
                <w:b/>
                <w:sz w:val="28"/>
                <w:szCs w:val="28"/>
              </w:rPr>
            </w:pPr>
            <w:r w:rsidRPr="00E10DF9">
              <w:rPr>
                <w:b/>
                <w:sz w:val="28"/>
                <w:szCs w:val="28"/>
              </w:rPr>
              <w:t xml:space="preserve">- </w:t>
            </w:r>
            <w:r>
              <w:rPr>
                <w:b/>
                <w:sz w:val="28"/>
                <w:szCs w:val="28"/>
              </w:rPr>
              <w:t>Identificar um movimento artístico a partir de suas características estéticas.</w:t>
            </w:r>
          </w:p>
          <w:p w:rsidR="000C0B6B" w:rsidRDefault="000C0B6B" w:rsidP="0003201A">
            <w:pPr>
              <w:pStyle w:val="normal0"/>
              <w:tabs>
                <w:tab w:val="left" w:pos="4331"/>
                <w:tab w:val="left" w:pos="9268"/>
              </w:tabs>
              <w:rPr>
                <w:b/>
                <w:sz w:val="28"/>
                <w:szCs w:val="28"/>
              </w:rPr>
            </w:pPr>
            <w:r>
              <w:rPr>
                <w:b/>
                <w:sz w:val="28"/>
                <w:szCs w:val="28"/>
              </w:rPr>
              <w:t>- Analisar as diversas produções artísticas em suas respectivas épocas e movimentos artísticos distintos.</w:t>
            </w:r>
          </w:p>
          <w:p w:rsidR="000C0B6B" w:rsidRPr="004C55A7" w:rsidRDefault="000C0B6B" w:rsidP="0003201A">
            <w:pPr>
              <w:pStyle w:val="normal0"/>
              <w:tabs>
                <w:tab w:val="left" w:pos="4331"/>
                <w:tab w:val="left" w:pos="9268"/>
              </w:tabs>
              <w:rPr>
                <w:b/>
                <w:sz w:val="28"/>
                <w:szCs w:val="28"/>
              </w:rPr>
            </w:pPr>
            <w:r>
              <w:rPr>
                <w:b/>
                <w:sz w:val="28"/>
                <w:szCs w:val="28"/>
              </w:rPr>
              <w:t>- Relacionar a modernização das cidades às manifestações artísticas.</w:t>
            </w:r>
          </w:p>
        </w:tc>
      </w:tr>
    </w:tbl>
    <w:p w:rsidR="003356BC" w:rsidRDefault="003356BC">
      <w:pPr>
        <w:pStyle w:val="normal0"/>
        <w:rPr>
          <w:color w:val="365F91" w:themeColor="accent1" w:themeShade="BF"/>
        </w:rPr>
      </w:pPr>
    </w:p>
    <w:p w:rsidR="000C0B6B" w:rsidRPr="00E174B1" w:rsidRDefault="000C0B6B">
      <w:pPr>
        <w:pStyle w:val="normal0"/>
        <w:rPr>
          <w:color w:val="365F91" w:themeColor="accent1" w:themeShade="BF"/>
        </w:rPr>
      </w:pPr>
    </w:p>
    <w:p w:rsidR="003356BC" w:rsidRPr="00E174B1" w:rsidRDefault="00F10A2C">
      <w:pPr>
        <w:pStyle w:val="normal0"/>
        <w:rPr>
          <w:b/>
          <w:color w:val="365F91" w:themeColor="accent1" w:themeShade="BF"/>
          <w:sz w:val="40"/>
          <w:szCs w:val="40"/>
        </w:rPr>
      </w:pPr>
      <w:r>
        <w:rPr>
          <w:b/>
          <w:color w:val="365F91" w:themeColor="accent1" w:themeShade="BF"/>
          <w:sz w:val="40"/>
          <w:szCs w:val="40"/>
        </w:rPr>
        <w:t>TEMA: VANGUARDAS ARTÍSTICAS EUROPEIAS</w:t>
      </w:r>
    </w:p>
    <w:p w:rsidR="003356BC" w:rsidRDefault="003356BC">
      <w:pPr>
        <w:pStyle w:val="normal0"/>
        <w:rPr>
          <w:b/>
          <w:color w:val="1F497D" w:themeColor="text2"/>
          <w:sz w:val="40"/>
          <w:szCs w:val="40"/>
        </w:rPr>
      </w:pPr>
    </w:p>
    <w:p w:rsidR="00145CFA" w:rsidRDefault="0052654C">
      <w:pPr>
        <w:pStyle w:val="normal0"/>
        <w:rPr>
          <w:b/>
          <w:color w:val="1F497D" w:themeColor="text2"/>
          <w:sz w:val="40"/>
          <w:szCs w:val="40"/>
        </w:rPr>
      </w:pPr>
      <w:r>
        <w:rPr>
          <w:b/>
          <w:noProof/>
          <w:color w:val="1F497D" w:themeColor="text2"/>
          <w:sz w:val="40"/>
          <w:szCs w:val="40"/>
          <w:lang w:val="pt-BR"/>
        </w:rPr>
        <w:pict>
          <v:shapetype id="_x0000_t32" coordsize="21600,21600" o:spt="32" o:oned="t" path="m,l21600,21600e" filled="f">
            <v:path arrowok="t" fillok="f" o:connecttype="none"/>
            <o:lock v:ext="edit" shapetype="t"/>
          </v:shapetype>
          <v:shape id="_x0000_s1141" type="#_x0000_t32" style="position:absolute;margin-left:74.95pt;margin-top:13.95pt;width:23.55pt;height:0;z-index:251695104" o:connectortype="straight" strokecolor="black [3213]">
            <v:stroke endarrow="block"/>
          </v:shape>
        </w:pict>
      </w:r>
      <w:r>
        <w:rPr>
          <w:b/>
          <w:noProof/>
          <w:color w:val="1F497D" w:themeColor="text2"/>
          <w:sz w:val="40"/>
          <w:szCs w:val="40"/>
          <w:lang w:val="pt-BR"/>
        </w:rPr>
        <w:pict>
          <v:shape id="_x0000_s1139" type="#_x0000_t202" style="position:absolute;margin-left:11.85pt;margin-top:2.15pt;width:422.3pt;height:36.7pt;z-index:251694080">
            <v:textbox>
              <w:txbxContent>
                <w:p w:rsidR="00145CFA" w:rsidRPr="003D7AA1" w:rsidRDefault="003D7AA1" w:rsidP="003D7AA1">
                  <w:pPr>
                    <w:shd w:val="clear" w:color="auto" w:fill="C2D69B" w:themeFill="accent3" w:themeFillTint="99"/>
                    <w:rPr>
                      <w:b/>
                      <w:sz w:val="24"/>
                      <w:szCs w:val="24"/>
                      <w:lang w:val="pt-BR"/>
                    </w:rPr>
                  </w:pPr>
                  <w:r w:rsidRPr="003D7AA1">
                    <w:rPr>
                      <w:b/>
                      <w:sz w:val="24"/>
                      <w:szCs w:val="24"/>
                      <w:lang w:val="pt-BR"/>
                    </w:rPr>
                    <w:t>LEMBRETE</w:t>
                  </w:r>
                  <w:r w:rsidR="00145CFA" w:rsidRPr="003D7AA1">
                    <w:rPr>
                      <w:b/>
                      <w:sz w:val="24"/>
                      <w:szCs w:val="24"/>
                      <w:lang w:val="pt-BR"/>
                    </w:rPr>
                    <w:t xml:space="preserve"> </w:t>
                  </w:r>
                  <w:r>
                    <w:rPr>
                      <w:b/>
                      <w:sz w:val="24"/>
                      <w:szCs w:val="24"/>
                      <w:lang w:val="pt-BR"/>
                    </w:rPr>
                    <w:t xml:space="preserve">          São chamadas Vanguardas as manifestações que apresentam uma proposta e/ou práticas inovadoras e transgressoras.</w:t>
                  </w:r>
                </w:p>
              </w:txbxContent>
            </v:textbox>
          </v:shape>
        </w:pict>
      </w:r>
    </w:p>
    <w:p w:rsidR="003356BC" w:rsidRDefault="003356BC">
      <w:pPr>
        <w:pStyle w:val="normal0"/>
      </w:pPr>
    </w:p>
    <w:p w:rsidR="003356BC" w:rsidRDefault="003356BC">
      <w:pPr>
        <w:pStyle w:val="normal0"/>
      </w:pPr>
    </w:p>
    <w:p w:rsidR="003D7AA1" w:rsidRDefault="003D7AA1">
      <w:pPr>
        <w:pStyle w:val="normal0"/>
      </w:pPr>
    </w:p>
    <w:p w:rsidR="003D7AA1" w:rsidRDefault="003D7AA1">
      <w:pPr>
        <w:pStyle w:val="normal0"/>
        <w:rPr>
          <w:rFonts w:ascii="Arial" w:hAnsi="Arial" w:cs="Arial"/>
          <w:b/>
          <w:sz w:val="28"/>
          <w:szCs w:val="28"/>
        </w:rPr>
      </w:pPr>
      <w:r w:rsidRPr="003D7AA1">
        <w:rPr>
          <w:rFonts w:ascii="Arial" w:hAnsi="Arial" w:cs="Arial"/>
          <w:b/>
          <w:sz w:val="28"/>
          <w:szCs w:val="28"/>
        </w:rPr>
        <w:t>Fauvismo</w:t>
      </w:r>
    </w:p>
    <w:p w:rsidR="003D7AA1" w:rsidRDefault="003D7AA1">
      <w:pPr>
        <w:pStyle w:val="normal0"/>
        <w:rPr>
          <w:rFonts w:ascii="Arial" w:hAnsi="Arial" w:cs="Arial"/>
          <w:b/>
          <w:sz w:val="28"/>
          <w:szCs w:val="28"/>
        </w:rPr>
      </w:pPr>
    </w:p>
    <w:p w:rsidR="00DA26FD" w:rsidRPr="00DA26FD" w:rsidRDefault="00072E91" w:rsidP="00DA26FD">
      <w:pPr>
        <w:spacing w:line="276" w:lineRule="auto"/>
        <w:jc w:val="both"/>
        <w:rPr>
          <w:rFonts w:ascii="Arial" w:hAnsi="Arial" w:cs="Arial"/>
          <w:sz w:val="26"/>
          <w:szCs w:val="26"/>
        </w:rPr>
      </w:pPr>
      <w:r>
        <w:rPr>
          <w:rFonts w:ascii="Arial" w:hAnsi="Arial" w:cs="Arial"/>
          <w:sz w:val="26"/>
          <w:szCs w:val="26"/>
        </w:rPr>
        <w:t xml:space="preserve">     </w:t>
      </w:r>
      <w:r w:rsidR="00DA26FD" w:rsidRPr="00DA26FD">
        <w:rPr>
          <w:rFonts w:ascii="Arial" w:hAnsi="Arial" w:cs="Arial"/>
          <w:sz w:val="26"/>
          <w:szCs w:val="26"/>
        </w:rPr>
        <w:t xml:space="preserve">Em 1905, em Paris durante a realização do Salão de Outono, alguns jovens pintores foram chamados pelo crítico Louis Vauxcelles de </w:t>
      </w:r>
      <w:r w:rsidR="00DA26FD" w:rsidRPr="00DA26FD">
        <w:rPr>
          <w:rFonts w:ascii="Arial" w:hAnsi="Arial" w:cs="Arial"/>
          <w:i/>
          <w:sz w:val="26"/>
          <w:szCs w:val="26"/>
        </w:rPr>
        <w:t>fauves</w:t>
      </w:r>
      <w:r w:rsidR="00DA26FD" w:rsidRPr="00DA26FD">
        <w:rPr>
          <w:rFonts w:ascii="Arial" w:hAnsi="Arial" w:cs="Arial"/>
          <w:sz w:val="26"/>
          <w:szCs w:val="26"/>
        </w:rPr>
        <w:t xml:space="preserve">, que em português significa “feras”, por causa da intensidade com que usavam as cores puras, sem misturá-las. </w:t>
      </w:r>
    </w:p>
    <w:p w:rsidR="00DA26FD" w:rsidRDefault="00DA26FD" w:rsidP="00DA26FD">
      <w:pPr>
        <w:spacing w:line="276" w:lineRule="auto"/>
        <w:jc w:val="both"/>
        <w:rPr>
          <w:rFonts w:ascii="Arial" w:hAnsi="Arial" w:cs="Arial"/>
          <w:sz w:val="26"/>
          <w:szCs w:val="26"/>
        </w:rPr>
      </w:pPr>
      <w:r w:rsidRPr="00DA26FD">
        <w:rPr>
          <w:rFonts w:ascii="Arial" w:hAnsi="Arial" w:cs="Arial"/>
          <w:sz w:val="26"/>
          <w:szCs w:val="26"/>
        </w:rPr>
        <w:t xml:space="preserve">     Dois princípios regem esse movimento artístico: a simplicidade das formas e das cores e o emprego das cores puras. Por isso, as figuras</w:t>
      </w:r>
    </w:p>
    <w:p w:rsidR="00DA26FD" w:rsidRDefault="0052654C" w:rsidP="00DA26FD">
      <w:pPr>
        <w:spacing w:line="276" w:lineRule="auto"/>
        <w:jc w:val="both"/>
        <w:rPr>
          <w:rFonts w:ascii="Arial" w:hAnsi="Arial" w:cs="Arial"/>
          <w:sz w:val="26"/>
          <w:szCs w:val="26"/>
        </w:rPr>
      </w:pPr>
      <w:r>
        <w:rPr>
          <w:rFonts w:ascii="Arial" w:hAnsi="Arial" w:cs="Arial"/>
          <w:noProof/>
          <w:sz w:val="26"/>
          <w:szCs w:val="26"/>
          <w:lang w:val="pt-BR"/>
        </w:rPr>
        <w:lastRenderedPageBreak/>
        <w:pict>
          <v:group id="_x0000_s1148" style="position:absolute;left:0;text-align:left;margin-left:-1.25pt;margin-top:-.75pt;width:16.15pt;height:841pt;z-index:251708416;mso-position-horizontal-relative:page;mso-position-vertical-relative:page" coordorigin="-20,-20" coordsize="323,16820">
            <v:rect id="Rectangle 44" o:spid="_x0000_s1149" style="position:absolute;width:283;height:16780;visibility:visible;mso-position-horizontal-relative:page;mso-position-vertical-relative:page" fillcolor="#28b158" stroked="f"/>
            <v:shape id="Freeform 43" o:spid="_x0000_s1150"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DA26FD" w:rsidRDefault="00DA26FD" w:rsidP="00DA26FD">
      <w:pPr>
        <w:spacing w:line="276" w:lineRule="auto"/>
        <w:jc w:val="both"/>
        <w:rPr>
          <w:rFonts w:ascii="Arial" w:hAnsi="Arial" w:cs="Arial"/>
          <w:sz w:val="26"/>
          <w:szCs w:val="26"/>
        </w:rPr>
      </w:pPr>
    </w:p>
    <w:p w:rsidR="00DA26FD" w:rsidRPr="00DA26FD" w:rsidRDefault="00DA26FD" w:rsidP="00DA26FD">
      <w:pPr>
        <w:spacing w:line="276" w:lineRule="auto"/>
        <w:jc w:val="both"/>
        <w:rPr>
          <w:rFonts w:ascii="Arial" w:hAnsi="Arial" w:cs="Arial"/>
          <w:sz w:val="26"/>
          <w:szCs w:val="26"/>
        </w:rPr>
      </w:pPr>
      <w:r>
        <w:rPr>
          <w:rFonts w:ascii="Arial" w:hAnsi="Arial" w:cs="Arial"/>
          <w:noProof/>
          <w:sz w:val="26"/>
          <w:szCs w:val="26"/>
          <w:lang w:val="pt-BR"/>
        </w:rPr>
        <w:drawing>
          <wp:anchor distT="0" distB="0" distL="114300" distR="114300" simplePos="0" relativeHeight="251696128" behindDoc="0" locked="0" layoutInCell="1" allowOverlap="1">
            <wp:simplePos x="0" y="0"/>
            <wp:positionH relativeFrom="margin">
              <wp:align>right</wp:align>
            </wp:positionH>
            <wp:positionV relativeFrom="margin">
              <wp:posOffset>509905</wp:posOffset>
            </wp:positionV>
            <wp:extent cx="1708785" cy="2162810"/>
            <wp:effectExtent l="19050" t="0" r="5715" b="0"/>
            <wp:wrapSquare wrapText="bothSides"/>
            <wp:docPr id="8" name="Imagem 1" descr="il_794xN.1653311145_ftz6.jpg"/>
            <wp:cNvGraphicFramePr/>
            <a:graphic xmlns:a="http://schemas.openxmlformats.org/drawingml/2006/main">
              <a:graphicData uri="http://schemas.openxmlformats.org/drawingml/2006/picture">
                <pic:pic xmlns:pic="http://schemas.openxmlformats.org/drawingml/2006/picture">
                  <pic:nvPicPr>
                    <pic:cNvPr id="2" name="Imagem 1" descr="il_794xN.1653311145_ftz6.jpg"/>
                    <pic:cNvPicPr>
                      <a:picLocks noChangeAspect="1"/>
                    </pic:cNvPicPr>
                  </pic:nvPicPr>
                  <pic:blipFill>
                    <a:blip r:embed="rId20" cstate="print"/>
                    <a:stretch>
                      <a:fillRect/>
                    </a:stretch>
                  </pic:blipFill>
                  <pic:spPr>
                    <a:xfrm>
                      <a:off x="0" y="0"/>
                      <a:ext cx="1708785" cy="2162810"/>
                    </a:xfrm>
                    <a:prstGeom prst="rect">
                      <a:avLst/>
                    </a:prstGeom>
                  </pic:spPr>
                </pic:pic>
              </a:graphicData>
            </a:graphic>
          </wp:anchor>
        </w:drawing>
      </w:r>
      <w:r w:rsidRPr="00DA26FD">
        <w:rPr>
          <w:rFonts w:ascii="Arial" w:hAnsi="Arial" w:cs="Arial"/>
          <w:sz w:val="26"/>
          <w:szCs w:val="26"/>
        </w:rPr>
        <w:t xml:space="preserve"> fauvistas são apenas sugeridas e não representadas realisticamente pelo pintor. Da mesma forma, as cores não são as da realidade. Elas resultam de uma escolha arbitrária do artista e são usadas puras, tal como estão no tubo de tinta.</w:t>
      </w:r>
      <w:r w:rsidRPr="00DA26FD">
        <w:rPr>
          <w:noProof/>
          <w:lang w:val="pt-BR"/>
        </w:rPr>
        <w:t xml:space="preserve"> </w:t>
      </w:r>
    </w:p>
    <w:p w:rsidR="00DA26FD" w:rsidRDefault="0052654C" w:rsidP="00DA26FD">
      <w:pPr>
        <w:spacing w:line="276" w:lineRule="auto"/>
        <w:jc w:val="both"/>
        <w:rPr>
          <w:rFonts w:ascii="Arial" w:hAnsi="Arial" w:cs="Arial"/>
          <w:sz w:val="24"/>
          <w:szCs w:val="24"/>
        </w:rPr>
      </w:pPr>
      <w:r w:rsidRPr="0052654C">
        <w:rPr>
          <w:noProof/>
        </w:rPr>
        <w:pict>
          <v:shape id="_x0000_s1144" type="#_x0000_t202" style="position:absolute;left:0;text-align:left;margin-left:356pt;margin-top:94.6pt;width:134.55pt;height:23.2pt;z-index:251698176" stroked="f">
            <v:textbox inset="0,0,0,0">
              <w:txbxContent>
                <w:p w:rsidR="00DA26FD" w:rsidRPr="00DA26FD" w:rsidRDefault="00DA26FD" w:rsidP="00DA26FD">
                  <w:pPr>
                    <w:pStyle w:val="Legenda"/>
                    <w:jc w:val="center"/>
                    <w:rPr>
                      <w:rFonts w:ascii="Arial" w:hAnsi="Arial" w:cs="Arial"/>
                      <w:noProof/>
                      <w:color w:val="auto"/>
                      <w:sz w:val="16"/>
                      <w:szCs w:val="16"/>
                      <w:lang w:val="pt-BR"/>
                    </w:rPr>
                  </w:pPr>
                  <w:r w:rsidRPr="00DA26FD">
                    <w:rPr>
                      <w:color w:val="auto"/>
                      <w:sz w:val="16"/>
                      <w:szCs w:val="16"/>
                      <w:lang w:val="pt-BR"/>
                    </w:rPr>
                    <w:t>O gato com peixes vermelhos, 1914. Henri Matisse</w:t>
                  </w:r>
                </w:p>
              </w:txbxContent>
            </v:textbox>
            <w10:wrap type="square"/>
          </v:shape>
        </w:pict>
      </w:r>
      <w:r w:rsidR="00DA26FD" w:rsidRPr="00DA26FD">
        <w:rPr>
          <w:rFonts w:ascii="Arial" w:hAnsi="Arial" w:cs="Arial"/>
          <w:sz w:val="26"/>
          <w:szCs w:val="26"/>
        </w:rPr>
        <w:t xml:space="preserve">     É certo que os fauvistas, tais como André Breton (1880-1954), Maurice de Vlaminck (1876-1958) e Henri Matisse (1869-1954), não foram aceitos quando apresentaram suas obras. Mas foram eles responsáveis pelo desenvolvimento do gosto pelas cores puras, que atualmente estão nos inúmeros objetos do nosso cotidiano e nas muitas peças do nosso vestuário</w:t>
      </w:r>
      <w:r w:rsidR="00DA26FD">
        <w:rPr>
          <w:rFonts w:ascii="Arial" w:hAnsi="Arial" w:cs="Arial"/>
          <w:sz w:val="24"/>
          <w:szCs w:val="24"/>
        </w:rPr>
        <w:t xml:space="preserve">. </w:t>
      </w:r>
    </w:p>
    <w:p w:rsidR="003D7AA1" w:rsidRDefault="003D7AA1">
      <w:pPr>
        <w:pStyle w:val="normal0"/>
        <w:rPr>
          <w:rFonts w:ascii="Arial" w:hAnsi="Arial" w:cs="Arial"/>
          <w:b/>
          <w:sz w:val="28"/>
          <w:szCs w:val="28"/>
        </w:rPr>
      </w:pPr>
    </w:p>
    <w:p w:rsidR="00DA26FD" w:rsidRDefault="00DA26FD">
      <w:pPr>
        <w:pStyle w:val="normal0"/>
        <w:rPr>
          <w:rFonts w:ascii="Arial" w:hAnsi="Arial" w:cs="Arial"/>
          <w:b/>
          <w:sz w:val="28"/>
          <w:szCs w:val="28"/>
        </w:rPr>
      </w:pPr>
    </w:p>
    <w:p w:rsidR="00DA26FD" w:rsidRDefault="00DA26FD">
      <w:pPr>
        <w:pStyle w:val="normal0"/>
        <w:rPr>
          <w:rFonts w:ascii="Arial" w:hAnsi="Arial" w:cs="Arial"/>
          <w:b/>
          <w:sz w:val="28"/>
          <w:szCs w:val="28"/>
        </w:rPr>
      </w:pPr>
      <w:r>
        <w:rPr>
          <w:rFonts w:ascii="Arial" w:hAnsi="Arial" w:cs="Arial"/>
          <w:b/>
          <w:sz w:val="28"/>
          <w:szCs w:val="28"/>
        </w:rPr>
        <w:t>Cubismo</w:t>
      </w:r>
    </w:p>
    <w:p w:rsidR="00DA26FD" w:rsidRPr="00DA26FD" w:rsidRDefault="00DA26FD" w:rsidP="00DA26FD">
      <w:pPr>
        <w:spacing w:line="276" w:lineRule="auto"/>
        <w:jc w:val="both"/>
        <w:rPr>
          <w:rFonts w:ascii="Arial" w:hAnsi="Arial" w:cs="Arial"/>
          <w:sz w:val="26"/>
          <w:szCs w:val="26"/>
        </w:rPr>
      </w:pPr>
    </w:p>
    <w:p w:rsidR="00DA26FD" w:rsidRPr="00DA26FD" w:rsidRDefault="00DA26FD" w:rsidP="00DA26FD">
      <w:pPr>
        <w:spacing w:line="276" w:lineRule="auto"/>
        <w:jc w:val="both"/>
        <w:rPr>
          <w:rFonts w:ascii="Arial" w:hAnsi="Arial" w:cs="Arial"/>
          <w:sz w:val="26"/>
          <w:szCs w:val="26"/>
        </w:rPr>
      </w:pPr>
      <w:r w:rsidRPr="00DA26FD">
        <w:rPr>
          <w:rFonts w:ascii="Arial" w:hAnsi="Arial" w:cs="Arial"/>
          <w:sz w:val="26"/>
          <w:szCs w:val="26"/>
        </w:rPr>
        <w:t xml:space="preserve">     Os artistas Georges Braque (1882-1963) e Pablo Picasso (1881-1973) buscavam criar o espaço tridimensional por meio da sobreposição de planos bidimensionais. Para tanto, somava numa mesma tela diferentes pontos de vista, multiplicando as possibilidades de entendimento da imagem. Essa atitude de representar diferentes pontos de vista não tinha nenhum compromisso de fidelidade com a aparência real das coisas. Significava, em suma, o abandono da busca da ilusão da perspectiva ou das três dimensões dos seres, tão perseguidos pelos pintores renascentistas.</w:t>
      </w:r>
    </w:p>
    <w:p w:rsidR="00DA26FD" w:rsidRPr="00DA26FD" w:rsidRDefault="00DA26FD" w:rsidP="00DA26FD">
      <w:pPr>
        <w:spacing w:line="276" w:lineRule="auto"/>
        <w:jc w:val="both"/>
        <w:rPr>
          <w:rFonts w:ascii="Arial" w:hAnsi="Arial" w:cs="Arial"/>
          <w:sz w:val="26"/>
          <w:szCs w:val="26"/>
        </w:rPr>
      </w:pPr>
      <w:r w:rsidRPr="00DA26FD">
        <w:rPr>
          <w:rFonts w:ascii="Arial" w:hAnsi="Arial" w:cs="Arial"/>
          <w:sz w:val="26"/>
          <w:szCs w:val="26"/>
        </w:rPr>
        <w:t xml:space="preserve">     O cubismo teve duas teve duas grandes tendências chamadas de “Cubismo Analítico” e “Cubismo Sintético”. No Cubismo Analítico os artistas trabalharam com poucas cores – preto, cinza, e alguns tons de marrom e ocre – já que o mais importante para eles era definir um tema e apresentá-lo de todos os lados simultaneamente. Levada às últimas consequências, essa tendência chegou a uma fragmentação tão grande dos seres, que tornou impossível o reconhecimento de qualquer figura nas pinturas cubistas. </w:t>
      </w:r>
    </w:p>
    <w:p w:rsidR="00DA26FD" w:rsidRPr="00DA26FD" w:rsidRDefault="00DA26FD" w:rsidP="00DA26FD">
      <w:pPr>
        <w:spacing w:line="276" w:lineRule="auto"/>
        <w:jc w:val="both"/>
        <w:rPr>
          <w:rFonts w:ascii="Arial" w:hAnsi="Arial" w:cs="Arial"/>
          <w:sz w:val="26"/>
          <w:szCs w:val="26"/>
        </w:rPr>
      </w:pPr>
      <w:r>
        <w:rPr>
          <w:rFonts w:ascii="Arial" w:hAnsi="Arial" w:cs="Arial"/>
          <w:noProof/>
          <w:sz w:val="26"/>
          <w:szCs w:val="26"/>
          <w:lang w:val="pt-BR"/>
        </w:rPr>
        <w:drawing>
          <wp:anchor distT="0" distB="0" distL="114300" distR="114300" simplePos="0" relativeHeight="251699200" behindDoc="0" locked="0" layoutInCell="1" allowOverlap="1">
            <wp:simplePos x="0" y="0"/>
            <wp:positionH relativeFrom="margin">
              <wp:align>left</wp:align>
            </wp:positionH>
            <wp:positionV relativeFrom="margin">
              <wp:posOffset>7359015</wp:posOffset>
            </wp:positionV>
            <wp:extent cx="1985010" cy="2522855"/>
            <wp:effectExtent l="19050" t="0" r="0" b="0"/>
            <wp:wrapSquare wrapText="bothSides"/>
            <wp:docPr id="13" name="Imagem 2" descr="Violin_and_Candlestick.jpg"/>
            <wp:cNvGraphicFramePr/>
            <a:graphic xmlns:a="http://schemas.openxmlformats.org/drawingml/2006/main">
              <a:graphicData uri="http://schemas.openxmlformats.org/drawingml/2006/picture">
                <pic:pic xmlns:pic="http://schemas.openxmlformats.org/drawingml/2006/picture">
                  <pic:nvPicPr>
                    <pic:cNvPr id="2" name="Imagem 1" descr="Violin_and_Candlestick.jpg"/>
                    <pic:cNvPicPr>
                      <a:picLocks noChangeAspect="1"/>
                    </pic:cNvPicPr>
                  </pic:nvPicPr>
                  <pic:blipFill>
                    <a:blip r:embed="rId21"/>
                    <a:stretch>
                      <a:fillRect/>
                    </a:stretch>
                  </pic:blipFill>
                  <pic:spPr>
                    <a:xfrm>
                      <a:off x="0" y="0"/>
                      <a:ext cx="1985010" cy="2522855"/>
                    </a:xfrm>
                    <a:prstGeom prst="rect">
                      <a:avLst/>
                    </a:prstGeom>
                  </pic:spPr>
                </pic:pic>
              </a:graphicData>
            </a:graphic>
          </wp:anchor>
        </w:drawing>
      </w:r>
      <w:r w:rsidRPr="00DA26FD">
        <w:rPr>
          <w:rFonts w:ascii="Arial" w:hAnsi="Arial" w:cs="Arial"/>
          <w:sz w:val="26"/>
          <w:szCs w:val="26"/>
        </w:rPr>
        <w:t xml:space="preserve">     Reagindo à excessiva fragmentação dos objetos e à destruição de sua estrutura, os cubistas passaram ao Cubismo Sintético. Basicamente essa tendência procurou tornar as figuras novamente reconhecíveis. Mas, apesar de ter havido, uma certa recuperação da imagem real dos objetos, isso não significou um retorno a um tratamento realista do tema. </w:t>
      </w:r>
    </w:p>
    <w:p w:rsidR="00383BF3" w:rsidRDefault="0052654C" w:rsidP="00DA26FD">
      <w:pPr>
        <w:spacing w:line="276" w:lineRule="auto"/>
        <w:jc w:val="both"/>
        <w:rPr>
          <w:rFonts w:ascii="Arial" w:hAnsi="Arial" w:cs="Arial"/>
          <w:sz w:val="26"/>
          <w:szCs w:val="26"/>
        </w:rPr>
      </w:pPr>
      <w:r w:rsidRPr="0052654C">
        <w:rPr>
          <w:noProof/>
        </w:rPr>
        <w:pict>
          <v:shape id="_x0000_s1145" type="#_x0000_t202" style="position:absolute;left:0;text-align:left;margin-left:-168.05pt;margin-top:76.9pt;width:156.2pt;height:14.25pt;z-index:251701248" stroked="f">
            <v:textbox inset="0,0,0,0">
              <w:txbxContent>
                <w:p w:rsidR="00383BF3" w:rsidRPr="00383BF3" w:rsidRDefault="00383BF3" w:rsidP="00383BF3">
                  <w:pPr>
                    <w:pStyle w:val="Legenda"/>
                    <w:jc w:val="center"/>
                    <w:rPr>
                      <w:rFonts w:ascii="Arial" w:hAnsi="Arial" w:cs="Arial"/>
                      <w:noProof/>
                      <w:color w:val="auto"/>
                      <w:sz w:val="16"/>
                      <w:szCs w:val="16"/>
                      <w:lang w:val="pt-BR"/>
                    </w:rPr>
                  </w:pPr>
                  <w:r w:rsidRPr="00383BF3">
                    <w:rPr>
                      <w:color w:val="auto"/>
                      <w:sz w:val="16"/>
                      <w:szCs w:val="16"/>
                      <w:lang w:val="pt-BR"/>
                    </w:rPr>
                    <w:t>Violino e Castiçal, 1910. Georges Braque</w:t>
                  </w:r>
                </w:p>
              </w:txbxContent>
            </v:textbox>
            <w10:wrap type="square"/>
          </v:shape>
        </w:pict>
      </w:r>
      <w:r w:rsidR="00DA26FD" w:rsidRPr="00DA26FD">
        <w:rPr>
          <w:rFonts w:ascii="Arial" w:hAnsi="Arial" w:cs="Arial"/>
          <w:sz w:val="26"/>
          <w:szCs w:val="26"/>
        </w:rPr>
        <w:t xml:space="preserve">     Os cubistas também usaram a técnica da colagem, introduzindo na pintura letras, palavras, números, pedaços de madeira, jornais, vidro e metal, isto é, fragmentos, reais ou representados, de objetos retirados </w:t>
      </w:r>
    </w:p>
    <w:p w:rsidR="00383BF3" w:rsidRDefault="0052654C" w:rsidP="00DA26FD">
      <w:pPr>
        <w:spacing w:line="276" w:lineRule="auto"/>
        <w:jc w:val="both"/>
        <w:rPr>
          <w:rFonts w:ascii="Arial" w:hAnsi="Arial" w:cs="Arial"/>
          <w:sz w:val="26"/>
          <w:szCs w:val="26"/>
        </w:rPr>
      </w:pPr>
      <w:r>
        <w:rPr>
          <w:rFonts w:ascii="Arial" w:hAnsi="Arial" w:cs="Arial"/>
          <w:noProof/>
          <w:sz w:val="26"/>
          <w:szCs w:val="26"/>
          <w:lang w:val="pt-BR"/>
        </w:rPr>
        <w:lastRenderedPageBreak/>
        <w:pict>
          <v:group id="_x0000_s1151" style="position:absolute;left:0;text-align:left;margin-left:-1.55pt;margin-top:-.75pt;width:16.15pt;height:841pt;z-index:251709440;mso-position-horizontal-relative:page;mso-position-vertical-relative:page" coordorigin="-20,-20" coordsize="323,16820">
            <v:rect id="Rectangle 44" o:spid="_x0000_s1152" style="position:absolute;width:283;height:16780;visibility:visible;mso-position-horizontal-relative:page;mso-position-vertical-relative:page" fillcolor="#28b158" stroked="f"/>
            <v:shape id="Freeform 43" o:spid="_x0000_s1153"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383BF3" w:rsidRDefault="00383BF3" w:rsidP="00DA26FD">
      <w:pPr>
        <w:spacing w:line="276" w:lineRule="auto"/>
        <w:jc w:val="both"/>
        <w:rPr>
          <w:rFonts w:ascii="Arial" w:hAnsi="Arial" w:cs="Arial"/>
          <w:sz w:val="26"/>
          <w:szCs w:val="26"/>
        </w:rPr>
      </w:pPr>
    </w:p>
    <w:p w:rsidR="00383BF3" w:rsidRDefault="00383BF3" w:rsidP="00DA26FD">
      <w:pPr>
        <w:spacing w:line="276" w:lineRule="auto"/>
        <w:jc w:val="both"/>
        <w:rPr>
          <w:rFonts w:ascii="Arial" w:hAnsi="Arial" w:cs="Arial"/>
          <w:sz w:val="26"/>
          <w:szCs w:val="26"/>
        </w:rPr>
      </w:pPr>
    </w:p>
    <w:p w:rsidR="00DA26FD" w:rsidRPr="00DA26FD" w:rsidRDefault="00DA26FD" w:rsidP="00DA26FD">
      <w:pPr>
        <w:spacing w:line="276" w:lineRule="auto"/>
        <w:jc w:val="both"/>
        <w:rPr>
          <w:rFonts w:ascii="Arial" w:hAnsi="Arial" w:cs="Arial"/>
          <w:sz w:val="26"/>
          <w:szCs w:val="26"/>
        </w:rPr>
      </w:pPr>
      <w:r w:rsidRPr="00DA26FD">
        <w:rPr>
          <w:rFonts w:ascii="Arial" w:hAnsi="Arial" w:cs="Arial"/>
          <w:sz w:val="26"/>
          <w:szCs w:val="26"/>
        </w:rPr>
        <w:t xml:space="preserve">diretamente do cotidiano vivido pelas pessoas. </w:t>
      </w:r>
    </w:p>
    <w:p w:rsidR="00DA26FD" w:rsidRDefault="00DA26FD" w:rsidP="00DA26FD">
      <w:pPr>
        <w:spacing w:line="276" w:lineRule="auto"/>
        <w:rPr>
          <w:rFonts w:ascii="Arial" w:hAnsi="Arial" w:cs="Arial"/>
          <w:sz w:val="24"/>
          <w:szCs w:val="24"/>
        </w:rPr>
      </w:pPr>
    </w:p>
    <w:p w:rsidR="00DA26FD" w:rsidRDefault="00DA26FD" w:rsidP="00DA26FD">
      <w:pPr>
        <w:spacing w:line="276" w:lineRule="auto"/>
        <w:rPr>
          <w:rFonts w:ascii="Arial" w:hAnsi="Arial" w:cs="Arial"/>
          <w:sz w:val="24"/>
          <w:szCs w:val="24"/>
        </w:rPr>
      </w:pPr>
    </w:p>
    <w:p w:rsidR="00DA26FD" w:rsidRPr="00DA26FD" w:rsidRDefault="00DA26FD" w:rsidP="00DA26FD">
      <w:pPr>
        <w:spacing w:line="276" w:lineRule="auto"/>
        <w:rPr>
          <w:rFonts w:ascii="Arial" w:hAnsi="Arial" w:cs="Arial"/>
          <w:b/>
          <w:sz w:val="28"/>
          <w:szCs w:val="28"/>
        </w:rPr>
      </w:pPr>
      <w:r w:rsidRPr="00DA26FD">
        <w:rPr>
          <w:rFonts w:ascii="Arial" w:hAnsi="Arial" w:cs="Arial"/>
          <w:b/>
          <w:sz w:val="28"/>
          <w:szCs w:val="28"/>
        </w:rPr>
        <w:t>Futurismo</w:t>
      </w:r>
    </w:p>
    <w:p w:rsidR="00DA26FD" w:rsidRDefault="00DA26FD" w:rsidP="00DA26FD">
      <w:pPr>
        <w:spacing w:line="276" w:lineRule="auto"/>
        <w:rPr>
          <w:rFonts w:ascii="Arial" w:hAnsi="Arial" w:cs="Arial"/>
          <w:sz w:val="24"/>
          <w:szCs w:val="24"/>
        </w:rPr>
      </w:pPr>
    </w:p>
    <w:p w:rsidR="00DA26FD" w:rsidRPr="00DA26FD" w:rsidRDefault="00383BF3" w:rsidP="00DA26FD">
      <w:pPr>
        <w:spacing w:line="276" w:lineRule="auto"/>
        <w:jc w:val="both"/>
        <w:rPr>
          <w:rFonts w:ascii="Arial" w:hAnsi="Arial" w:cs="Arial"/>
          <w:sz w:val="26"/>
          <w:szCs w:val="26"/>
        </w:rPr>
      </w:pPr>
      <w:r>
        <w:rPr>
          <w:rFonts w:ascii="Arial" w:hAnsi="Arial" w:cs="Arial"/>
          <w:noProof/>
          <w:sz w:val="26"/>
          <w:szCs w:val="26"/>
          <w:lang w:val="pt-BR"/>
        </w:rPr>
        <w:drawing>
          <wp:anchor distT="0" distB="0" distL="114300" distR="114300" simplePos="0" relativeHeight="251702272" behindDoc="0" locked="0" layoutInCell="1" allowOverlap="1">
            <wp:simplePos x="0" y="0"/>
            <wp:positionH relativeFrom="margin">
              <wp:align>left</wp:align>
            </wp:positionH>
            <wp:positionV relativeFrom="margin">
              <wp:posOffset>1740535</wp:posOffset>
            </wp:positionV>
            <wp:extent cx="2020570" cy="2522855"/>
            <wp:effectExtent l="19050" t="0" r="0" b="0"/>
            <wp:wrapSquare wrapText="bothSides"/>
            <wp:docPr id="16" name="Imagem 3" descr="CRI_210797.jpg"/>
            <wp:cNvGraphicFramePr/>
            <a:graphic xmlns:a="http://schemas.openxmlformats.org/drawingml/2006/main">
              <a:graphicData uri="http://schemas.openxmlformats.org/drawingml/2006/picture">
                <pic:pic xmlns:pic="http://schemas.openxmlformats.org/drawingml/2006/picture">
                  <pic:nvPicPr>
                    <pic:cNvPr id="2" name="Imagem 1" descr="CRI_210797.jpg"/>
                    <pic:cNvPicPr>
                      <a:picLocks noChangeAspect="1"/>
                    </pic:cNvPicPr>
                  </pic:nvPicPr>
                  <pic:blipFill>
                    <a:blip r:embed="rId22" cstate="print"/>
                    <a:stretch>
                      <a:fillRect/>
                    </a:stretch>
                  </pic:blipFill>
                  <pic:spPr>
                    <a:xfrm>
                      <a:off x="0" y="0"/>
                      <a:ext cx="2020570" cy="2522855"/>
                    </a:xfrm>
                    <a:prstGeom prst="rect">
                      <a:avLst/>
                    </a:prstGeom>
                  </pic:spPr>
                </pic:pic>
              </a:graphicData>
            </a:graphic>
          </wp:anchor>
        </w:drawing>
      </w:r>
      <w:r>
        <w:rPr>
          <w:rFonts w:ascii="Arial" w:hAnsi="Arial" w:cs="Arial"/>
          <w:sz w:val="26"/>
          <w:szCs w:val="26"/>
        </w:rPr>
        <w:t xml:space="preserve">      </w:t>
      </w:r>
      <w:r w:rsidR="00DA26FD" w:rsidRPr="00DA26FD">
        <w:rPr>
          <w:rFonts w:ascii="Arial" w:hAnsi="Arial" w:cs="Arial"/>
          <w:sz w:val="26"/>
          <w:szCs w:val="26"/>
        </w:rPr>
        <w:t>O poeta Filippo Tommaso Marinetti (1876-1944) publicou o Manifesto de fundação do Futurismo em 1909. Na pintura, assim como na literatura, os futuristas – como a própria palavra sugere – exaltavam o futuro e, sobretudo a velocidade, que passou a ser conhecida e admirada com o advento da mecanização das indústrias e com a crescente complexidade social que ganhavam os grandes centros urbanos.</w:t>
      </w:r>
    </w:p>
    <w:p w:rsidR="00DA26FD" w:rsidRPr="00DA26FD" w:rsidRDefault="0052654C" w:rsidP="00DA26FD">
      <w:pPr>
        <w:spacing w:line="276" w:lineRule="auto"/>
        <w:jc w:val="both"/>
        <w:rPr>
          <w:rFonts w:ascii="Arial" w:hAnsi="Arial" w:cs="Arial"/>
          <w:sz w:val="26"/>
          <w:szCs w:val="26"/>
        </w:rPr>
      </w:pPr>
      <w:r w:rsidRPr="0052654C">
        <w:rPr>
          <w:noProof/>
        </w:rPr>
        <w:pict>
          <v:shape id="_x0000_s1146" type="#_x0000_t202" style="position:absolute;left:0;text-align:left;margin-left:-168.1pt;margin-top:33.4pt;width:159.1pt;height:22.55pt;z-index:251704320" stroked="f">
            <v:textbox inset="0,0,0,0">
              <w:txbxContent>
                <w:p w:rsidR="00383BF3" w:rsidRPr="00072E91" w:rsidRDefault="00383BF3" w:rsidP="00383BF3">
                  <w:pPr>
                    <w:pStyle w:val="Legenda"/>
                    <w:jc w:val="center"/>
                    <w:rPr>
                      <w:rFonts w:ascii="Arial" w:hAnsi="Arial" w:cs="Arial"/>
                      <w:noProof/>
                      <w:color w:val="auto"/>
                      <w:sz w:val="16"/>
                      <w:szCs w:val="16"/>
                      <w:lang w:val="pt-BR"/>
                    </w:rPr>
                  </w:pPr>
                  <w:r w:rsidRPr="00072E91">
                    <w:rPr>
                      <w:color w:val="auto"/>
                      <w:sz w:val="16"/>
                      <w:szCs w:val="16"/>
                      <w:lang w:val="pt-BR"/>
                    </w:rPr>
                    <w:t>Formas únicas de continuidade no espaço, 1913. Umberto Boccioni</w:t>
                  </w:r>
                </w:p>
              </w:txbxContent>
            </v:textbox>
            <w10:wrap type="square"/>
          </v:shape>
        </w:pict>
      </w:r>
      <w:r w:rsidR="00DA26FD" w:rsidRPr="00DA26FD">
        <w:rPr>
          <w:rFonts w:ascii="Arial" w:hAnsi="Arial" w:cs="Arial"/>
          <w:sz w:val="26"/>
          <w:szCs w:val="26"/>
        </w:rPr>
        <w:t xml:space="preserve">     Para os pintores ligados ao Futurismo, os outros artistas tinham ainda uma visão estática da realidade, ignorando o aspecto mais evidente dos novos tempos: o movimento veloz das máquinas, que provocava a superação do movimento natural.</w:t>
      </w:r>
    </w:p>
    <w:p w:rsidR="00DA26FD" w:rsidRPr="00DA26FD" w:rsidRDefault="00DA26FD" w:rsidP="00DA26FD">
      <w:pPr>
        <w:spacing w:line="276" w:lineRule="auto"/>
        <w:jc w:val="both"/>
        <w:rPr>
          <w:rFonts w:ascii="Arial" w:hAnsi="Arial" w:cs="Arial"/>
          <w:sz w:val="26"/>
          <w:szCs w:val="26"/>
        </w:rPr>
      </w:pPr>
      <w:r w:rsidRPr="00DA26FD">
        <w:rPr>
          <w:rFonts w:ascii="Arial" w:hAnsi="Arial" w:cs="Arial"/>
          <w:sz w:val="26"/>
          <w:szCs w:val="26"/>
        </w:rPr>
        <w:t xml:space="preserve">     Os futuristas queriam principalmente afirmar o repúdio ao passado, com subversão radical da cultura. O manifesto, entre, outras posições explosivas, enaltecia a guerra, que destruiria as velhas instituições. </w:t>
      </w:r>
    </w:p>
    <w:p w:rsidR="00DA26FD" w:rsidRPr="00DA26FD" w:rsidRDefault="00DA26FD" w:rsidP="00DA26FD">
      <w:pPr>
        <w:spacing w:line="276" w:lineRule="auto"/>
        <w:jc w:val="both"/>
        <w:rPr>
          <w:rFonts w:ascii="Arial" w:hAnsi="Arial" w:cs="Arial"/>
          <w:sz w:val="26"/>
          <w:szCs w:val="26"/>
        </w:rPr>
      </w:pPr>
    </w:p>
    <w:p w:rsidR="00DA26FD" w:rsidRDefault="00DA26FD" w:rsidP="00DA26FD">
      <w:pPr>
        <w:spacing w:line="276" w:lineRule="auto"/>
        <w:rPr>
          <w:rFonts w:ascii="Arial" w:hAnsi="Arial" w:cs="Arial"/>
          <w:sz w:val="24"/>
          <w:szCs w:val="24"/>
        </w:rPr>
      </w:pPr>
    </w:p>
    <w:p w:rsidR="00DA26FD" w:rsidRDefault="00DA26FD" w:rsidP="00DA26FD">
      <w:pPr>
        <w:spacing w:line="276" w:lineRule="auto"/>
        <w:rPr>
          <w:rFonts w:ascii="Arial" w:hAnsi="Arial" w:cs="Arial"/>
          <w:b/>
          <w:sz w:val="26"/>
          <w:szCs w:val="26"/>
        </w:rPr>
      </w:pPr>
      <w:r>
        <w:rPr>
          <w:rFonts w:ascii="Arial" w:hAnsi="Arial" w:cs="Arial"/>
          <w:b/>
          <w:sz w:val="26"/>
          <w:szCs w:val="26"/>
        </w:rPr>
        <w:t xml:space="preserve">O </w:t>
      </w:r>
      <w:r w:rsidRPr="00DA26FD">
        <w:rPr>
          <w:rFonts w:ascii="Arial" w:hAnsi="Arial" w:cs="Arial"/>
          <w:b/>
          <w:sz w:val="26"/>
          <w:szCs w:val="26"/>
        </w:rPr>
        <w:t>Abstracionismo</w:t>
      </w:r>
    </w:p>
    <w:p w:rsidR="00DA26FD" w:rsidRDefault="00DA26FD" w:rsidP="00DA26FD">
      <w:pPr>
        <w:spacing w:line="276" w:lineRule="auto"/>
        <w:rPr>
          <w:rFonts w:ascii="Arial" w:hAnsi="Arial" w:cs="Arial"/>
          <w:b/>
          <w:sz w:val="26"/>
          <w:szCs w:val="26"/>
        </w:rPr>
      </w:pPr>
    </w:p>
    <w:p w:rsidR="00DA26FD" w:rsidRPr="00DA26FD" w:rsidRDefault="00383BF3" w:rsidP="00DA26FD">
      <w:pPr>
        <w:spacing w:line="276" w:lineRule="auto"/>
        <w:jc w:val="both"/>
        <w:rPr>
          <w:rFonts w:ascii="Arial" w:hAnsi="Arial" w:cs="Arial"/>
          <w:sz w:val="26"/>
          <w:szCs w:val="26"/>
        </w:rPr>
      </w:pPr>
      <w:r>
        <w:rPr>
          <w:rFonts w:ascii="Arial" w:hAnsi="Arial" w:cs="Arial"/>
          <w:noProof/>
          <w:sz w:val="26"/>
          <w:szCs w:val="26"/>
          <w:lang w:val="pt-BR"/>
        </w:rPr>
        <w:drawing>
          <wp:anchor distT="0" distB="0" distL="114300" distR="114300" simplePos="0" relativeHeight="251705344" behindDoc="0" locked="0" layoutInCell="1" allowOverlap="1">
            <wp:simplePos x="0" y="0"/>
            <wp:positionH relativeFrom="margin">
              <wp:posOffset>4090670</wp:posOffset>
            </wp:positionH>
            <wp:positionV relativeFrom="margin">
              <wp:posOffset>7429500</wp:posOffset>
            </wp:positionV>
            <wp:extent cx="2020570" cy="2048510"/>
            <wp:effectExtent l="19050" t="0" r="0" b="0"/>
            <wp:wrapSquare wrapText="bothSides"/>
            <wp:docPr id="21" name="Imagem 5" descr="download.jpg"/>
            <wp:cNvGraphicFramePr/>
            <a:graphic xmlns:a="http://schemas.openxmlformats.org/drawingml/2006/main">
              <a:graphicData uri="http://schemas.openxmlformats.org/drawingml/2006/picture">
                <pic:pic xmlns:pic="http://schemas.openxmlformats.org/drawingml/2006/picture">
                  <pic:nvPicPr>
                    <pic:cNvPr id="2" name="Imagem 1" descr="download.jpg"/>
                    <pic:cNvPicPr>
                      <a:picLocks noChangeAspect="1"/>
                    </pic:cNvPicPr>
                  </pic:nvPicPr>
                  <pic:blipFill>
                    <a:blip r:embed="rId23"/>
                    <a:stretch>
                      <a:fillRect/>
                    </a:stretch>
                  </pic:blipFill>
                  <pic:spPr>
                    <a:xfrm>
                      <a:off x="0" y="0"/>
                      <a:ext cx="2020570" cy="2048510"/>
                    </a:xfrm>
                    <a:prstGeom prst="rect">
                      <a:avLst/>
                    </a:prstGeom>
                  </pic:spPr>
                </pic:pic>
              </a:graphicData>
            </a:graphic>
          </wp:anchor>
        </w:drawing>
      </w:r>
      <w:r w:rsidR="00072E91">
        <w:rPr>
          <w:rFonts w:ascii="Arial" w:hAnsi="Arial" w:cs="Arial"/>
          <w:sz w:val="26"/>
          <w:szCs w:val="26"/>
        </w:rPr>
        <w:t xml:space="preserve">     </w:t>
      </w:r>
      <w:r w:rsidR="00DA26FD" w:rsidRPr="00DA26FD">
        <w:rPr>
          <w:rFonts w:ascii="Arial" w:hAnsi="Arial" w:cs="Arial"/>
          <w:sz w:val="26"/>
          <w:szCs w:val="26"/>
        </w:rPr>
        <w:t xml:space="preserve">A principal característica da pintura abstrata é a ausência de relação imediata entre suas formas e cores e as formas e cores do ser. Por isso, uma tela abstrata não representa nada da realidade que nos cerca, nem narra figurativamente alguma cena histórica, literária, religiosa ou mitológica. Os estudiosos de arte comumente consideram o pintor russo Wassily Kandinsky (1866-1944) o iniciador da moderna pintura abstrata. </w:t>
      </w:r>
    </w:p>
    <w:p w:rsidR="00072E91" w:rsidRDefault="0052654C" w:rsidP="00DA26FD">
      <w:pPr>
        <w:spacing w:line="276" w:lineRule="auto"/>
        <w:jc w:val="both"/>
        <w:rPr>
          <w:rFonts w:ascii="Arial" w:hAnsi="Arial" w:cs="Arial"/>
          <w:sz w:val="26"/>
          <w:szCs w:val="26"/>
        </w:rPr>
      </w:pPr>
      <w:r w:rsidRPr="0052654C">
        <w:rPr>
          <w:noProof/>
        </w:rPr>
        <w:pict>
          <v:shape id="_x0000_s1147" type="#_x0000_t202" style="position:absolute;left:0;text-align:left;margin-left:322.1pt;margin-top:87.15pt;width:158.9pt;height:31.95pt;z-index:251707392" stroked="f">
            <v:textbox inset="0,0,0,0">
              <w:txbxContent>
                <w:p w:rsidR="00383BF3" w:rsidRPr="00383BF3" w:rsidRDefault="00383BF3" w:rsidP="00383BF3">
                  <w:pPr>
                    <w:pStyle w:val="Legenda"/>
                    <w:jc w:val="center"/>
                    <w:rPr>
                      <w:rFonts w:ascii="Arial" w:hAnsi="Arial" w:cs="Arial"/>
                      <w:noProof/>
                      <w:color w:val="auto"/>
                      <w:sz w:val="16"/>
                      <w:szCs w:val="16"/>
                      <w:lang w:val="pt-BR"/>
                    </w:rPr>
                  </w:pPr>
                  <w:r w:rsidRPr="00383BF3">
                    <w:rPr>
                      <w:color w:val="auto"/>
                      <w:sz w:val="16"/>
                      <w:szCs w:val="16"/>
                      <w:lang w:val="pt-BR"/>
                    </w:rPr>
                    <w:t>Composição com grade plano vermelho, amarelo, preto, cinza e azul, 1921. Piet Mondrian</w:t>
                  </w:r>
                </w:p>
              </w:txbxContent>
            </v:textbox>
            <w10:wrap type="square"/>
          </v:shape>
        </w:pict>
      </w:r>
      <w:r w:rsidR="00DA26FD" w:rsidRPr="00DA26FD">
        <w:rPr>
          <w:rFonts w:ascii="Arial" w:hAnsi="Arial" w:cs="Arial"/>
          <w:sz w:val="26"/>
          <w:szCs w:val="26"/>
        </w:rPr>
        <w:t xml:space="preserve">     Na Rússia, a ideia de uma arte abstrata pura, surgiu da necessidade dos artistas de atingir a emoção e a espiritualidade do espectador. Em </w:t>
      </w:r>
      <w:r w:rsidR="00072E91">
        <w:rPr>
          <w:rFonts w:ascii="Arial" w:hAnsi="Arial" w:cs="Arial"/>
          <w:sz w:val="26"/>
          <w:szCs w:val="26"/>
        </w:rPr>
        <w:t>1913, o russo Vladi</w:t>
      </w:r>
      <w:r w:rsidR="00DA26FD" w:rsidRPr="00DA26FD">
        <w:rPr>
          <w:rFonts w:ascii="Arial" w:hAnsi="Arial" w:cs="Arial"/>
          <w:sz w:val="26"/>
          <w:szCs w:val="26"/>
        </w:rPr>
        <w:t xml:space="preserve">mir Tatlin (1885-1953), acreditava que cada material podia gerar seu próprio repertório de formas e cores. Tatlin então passou a fazer pinturas de relevo; usando materiais diversos e a construir </w:t>
      </w:r>
    </w:p>
    <w:p w:rsidR="00072E91" w:rsidRDefault="0052654C" w:rsidP="00DA26FD">
      <w:pPr>
        <w:spacing w:line="276" w:lineRule="auto"/>
        <w:jc w:val="both"/>
        <w:rPr>
          <w:rFonts w:ascii="Arial" w:hAnsi="Arial" w:cs="Arial"/>
          <w:sz w:val="26"/>
          <w:szCs w:val="26"/>
        </w:rPr>
      </w:pPr>
      <w:r>
        <w:rPr>
          <w:rFonts w:ascii="Arial" w:hAnsi="Arial" w:cs="Arial"/>
          <w:noProof/>
          <w:sz w:val="26"/>
          <w:szCs w:val="26"/>
          <w:lang w:val="pt-BR"/>
        </w:rPr>
        <w:pict>
          <v:group id="_x0000_s1154" style="position:absolute;left:0;text-align:left;margin-left:-1.3pt;margin-top:-1.1pt;width:16.15pt;height:841pt;z-index:251710464;mso-position-horizontal-relative:page;mso-position-vertical-relative:page" coordorigin="-20,-20" coordsize="323,16820">
            <v:rect id="Rectangle 44" o:spid="_x0000_s1155" style="position:absolute;width:283;height:16780;visibility:visible;mso-position-horizontal-relative:page;mso-position-vertical-relative:page" fillcolor="#28b158" stroked="f"/>
            <v:shape id="Freeform 43" o:spid="_x0000_s1156"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p w:rsidR="00072E91" w:rsidRDefault="00072E91" w:rsidP="00DA26FD">
      <w:pPr>
        <w:spacing w:line="276" w:lineRule="auto"/>
        <w:jc w:val="both"/>
        <w:rPr>
          <w:rFonts w:ascii="Arial" w:hAnsi="Arial" w:cs="Arial"/>
          <w:sz w:val="26"/>
          <w:szCs w:val="26"/>
        </w:rPr>
      </w:pPr>
    </w:p>
    <w:p w:rsidR="00072E91" w:rsidRDefault="00072E91" w:rsidP="00DA26FD">
      <w:pPr>
        <w:spacing w:line="276" w:lineRule="auto"/>
        <w:jc w:val="both"/>
        <w:rPr>
          <w:rFonts w:ascii="Arial" w:hAnsi="Arial" w:cs="Arial"/>
          <w:sz w:val="26"/>
          <w:szCs w:val="26"/>
        </w:rPr>
      </w:pPr>
    </w:p>
    <w:p w:rsidR="00DA26FD" w:rsidRPr="00DA26FD" w:rsidRDefault="00DA26FD" w:rsidP="00DA26FD">
      <w:pPr>
        <w:spacing w:line="276" w:lineRule="auto"/>
        <w:jc w:val="both"/>
        <w:rPr>
          <w:rFonts w:ascii="Arial" w:hAnsi="Arial" w:cs="Arial"/>
          <w:sz w:val="26"/>
          <w:szCs w:val="26"/>
        </w:rPr>
      </w:pPr>
      <w:r w:rsidRPr="00DA26FD">
        <w:rPr>
          <w:rFonts w:ascii="Arial" w:hAnsi="Arial" w:cs="Arial"/>
          <w:sz w:val="26"/>
          <w:szCs w:val="26"/>
        </w:rPr>
        <w:t>objetos a partir de vidro, metal e madeira. Suas obras eram completamente abstratas e foram a base para o movimento denominado Construtivismo. Esse movimento teve também participação dos escultores Anton Pevsner (1886-1962) e Naum Gabo (1890-1977).</w:t>
      </w:r>
      <w:r w:rsidR="00383BF3" w:rsidRPr="00383BF3">
        <w:rPr>
          <w:noProof/>
          <w:lang w:val="pt-BR"/>
        </w:rPr>
        <w:t xml:space="preserve"> </w:t>
      </w:r>
    </w:p>
    <w:p w:rsidR="00DA26FD" w:rsidRPr="00DA26FD" w:rsidRDefault="00DA26FD" w:rsidP="00DA26FD">
      <w:pPr>
        <w:spacing w:line="276" w:lineRule="auto"/>
        <w:jc w:val="both"/>
        <w:rPr>
          <w:rFonts w:ascii="Arial" w:hAnsi="Arial" w:cs="Arial"/>
          <w:sz w:val="26"/>
          <w:szCs w:val="26"/>
        </w:rPr>
      </w:pPr>
      <w:r w:rsidRPr="00DA26FD">
        <w:rPr>
          <w:rFonts w:ascii="Arial" w:hAnsi="Arial" w:cs="Arial"/>
          <w:sz w:val="26"/>
          <w:szCs w:val="26"/>
        </w:rPr>
        <w:t xml:space="preserve">     Em 1914, Kazimir Malévitch (1878-1935) formulou as ideias do que chamou de Suprematismo. Malévitch apontava para o fato de a pintura suprematista, assim como a pintura religiosa, se preocupar</w:t>
      </w:r>
      <w:r w:rsidR="009B3AA6">
        <w:rPr>
          <w:rFonts w:ascii="Arial" w:hAnsi="Arial" w:cs="Arial"/>
          <w:sz w:val="26"/>
          <w:szCs w:val="26"/>
        </w:rPr>
        <w:t xml:space="preserve"> com aquilo que está alé</w:t>
      </w:r>
      <w:r w:rsidRPr="00DA26FD">
        <w:rPr>
          <w:rFonts w:ascii="Arial" w:hAnsi="Arial" w:cs="Arial"/>
          <w:sz w:val="26"/>
          <w:szCs w:val="26"/>
        </w:rPr>
        <w:t xml:space="preserve">m do visível. Ele acreditava que ao eliminar os objetos e focalizar seria possível liberar a beleza essencial contida em toda grande arte. Com su trabalho austero, constituído de formas simples, Malévitch atingiu a essência da arte não figurativa. </w:t>
      </w:r>
    </w:p>
    <w:p w:rsidR="00DA26FD" w:rsidRPr="00DA26FD" w:rsidRDefault="00DA26FD" w:rsidP="00DA26FD">
      <w:pPr>
        <w:spacing w:line="276" w:lineRule="auto"/>
        <w:jc w:val="both"/>
        <w:rPr>
          <w:rFonts w:ascii="Arial" w:hAnsi="Arial" w:cs="Arial"/>
          <w:sz w:val="26"/>
          <w:szCs w:val="26"/>
        </w:rPr>
      </w:pPr>
      <w:r w:rsidRPr="00DA26FD">
        <w:rPr>
          <w:rFonts w:ascii="Arial" w:hAnsi="Arial" w:cs="Arial"/>
          <w:sz w:val="26"/>
          <w:szCs w:val="26"/>
        </w:rPr>
        <w:t xml:space="preserve">     Na Holanda, Piet Mondrian (1872-1944) passou a conceber pinturas não figurativas a partir de 1914. Seus primeiros experimentos foram estudos da natureza, flores e árvores, que aos poucos se transformaram em formas geométricas simples. Com outros jovens que compartilhavam da mesma visão, foi um dos fundadores do grupo </w:t>
      </w:r>
      <w:r w:rsidRPr="00DA26FD">
        <w:rPr>
          <w:rFonts w:ascii="Arial" w:hAnsi="Arial" w:cs="Arial"/>
          <w:i/>
          <w:sz w:val="26"/>
          <w:szCs w:val="26"/>
        </w:rPr>
        <w:t>De Stijl</w:t>
      </w:r>
      <w:r w:rsidRPr="00DA26FD">
        <w:rPr>
          <w:rFonts w:ascii="Arial" w:hAnsi="Arial" w:cs="Arial"/>
          <w:sz w:val="26"/>
          <w:szCs w:val="26"/>
        </w:rPr>
        <w:t xml:space="preserve"> (O Estilo) e da revista homônima. Para esses artistas, uma estética apoiada no racionalismo e na objetividade, que chamavam de Neoplasticismo, traria ordem ao mundo e pureza aos instintos dos seres humanos. </w:t>
      </w:r>
    </w:p>
    <w:p w:rsidR="00DA26FD" w:rsidRDefault="00DA26FD" w:rsidP="00DA26FD">
      <w:pPr>
        <w:spacing w:line="276" w:lineRule="auto"/>
        <w:rPr>
          <w:rFonts w:ascii="Arial" w:hAnsi="Arial" w:cs="Arial"/>
          <w:b/>
          <w:sz w:val="26"/>
          <w:szCs w:val="26"/>
        </w:rPr>
      </w:pPr>
    </w:p>
    <w:p w:rsidR="00072E91" w:rsidRDefault="00072E91" w:rsidP="00072E91">
      <w:pPr>
        <w:keepNext/>
        <w:spacing w:line="276" w:lineRule="auto"/>
      </w:pPr>
      <w:r w:rsidRPr="00072E91">
        <w:rPr>
          <w:rFonts w:ascii="Arial" w:hAnsi="Arial" w:cs="Arial"/>
          <w:b/>
          <w:noProof/>
          <w:sz w:val="26"/>
          <w:szCs w:val="26"/>
          <w:lang w:val="pt-BR"/>
        </w:rPr>
        <w:drawing>
          <wp:inline distT="0" distB="0" distL="0" distR="0">
            <wp:extent cx="5612130" cy="3156585"/>
            <wp:effectExtent l="19050" t="0" r="7620" b="0"/>
            <wp:docPr id="22" name="Imagem 6" descr="maxresdefault.jpg"/>
            <wp:cNvGraphicFramePr/>
            <a:graphic xmlns:a="http://schemas.openxmlformats.org/drawingml/2006/main">
              <a:graphicData uri="http://schemas.openxmlformats.org/drawingml/2006/picture">
                <pic:pic xmlns:pic="http://schemas.openxmlformats.org/drawingml/2006/picture">
                  <pic:nvPicPr>
                    <pic:cNvPr id="2" name="Imagem 1" descr="maxresdefault.jpg"/>
                    <pic:cNvPicPr>
                      <a:picLocks noChangeAspect="1"/>
                    </pic:cNvPicPr>
                  </pic:nvPicPr>
                  <pic:blipFill>
                    <a:blip r:embed="rId24"/>
                    <a:stretch>
                      <a:fillRect/>
                    </a:stretch>
                  </pic:blipFill>
                  <pic:spPr>
                    <a:xfrm>
                      <a:off x="0" y="0"/>
                      <a:ext cx="5612130" cy="3156585"/>
                    </a:xfrm>
                    <a:prstGeom prst="rect">
                      <a:avLst/>
                    </a:prstGeom>
                  </pic:spPr>
                </pic:pic>
              </a:graphicData>
            </a:graphic>
          </wp:inline>
        </w:drawing>
      </w:r>
    </w:p>
    <w:p w:rsidR="00DA26FD" w:rsidRPr="00072E91" w:rsidRDefault="00072E91" w:rsidP="00072E91">
      <w:pPr>
        <w:pStyle w:val="Legenda"/>
        <w:jc w:val="center"/>
        <w:rPr>
          <w:rFonts w:ascii="Arial" w:hAnsi="Arial" w:cs="Arial"/>
          <w:b w:val="0"/>
          <w:color w:val="auto"/>
          <w:sz w:val="26"/>
          <w:szCs w:val="26"/>
        </w:rPr>
      </w:pPr>
      <w:r w:rsidRPr="00072E91">
        <w:rPr>
          <w:color w:val="auto"/>
        </w:rPr>
        <w:t>Relevo de canto, 1932. Vladimir Tatlin</w:t>
      </w:r>
    </w:p>
    <w:p w:rsidR="003D7AA1" w:rsidRDefault="003D7AA1">
      <w:pPr>
        <w:pStyle w:val="normal0"/>
      </w:pPr>
    </w:p>
    <w:tbl>
      <w:tblPr>
        <w:tblStyle w:val="a1"/>
        <w:tblW w:w="8829"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29"/>
      </w:tblGrid>
      <w:tr w:rsidR="003356BC" w:rsidTr="00A77428">
        <w:trPr>
          <w:trHeight w:val="268"/>
        </w:trPr>
        <w:tc>
          <w:tcPr>
            <w:tcW w:w="8829" w:type="dxa"/>
            <w:tcBorders>
              <w:top w:val="nil"/>
              <w:left w:val="nil"/>
              <w:right w:val="nil"/>
            </w:tcBorders>
            <w:shd w:val="clear" w:color="auto" w:fill="28B158"/>
          </w:tcPr>
          <w:p w:rsidR="003356BC" w:rsidRDefault="003356BC" w:rsidP="00A77428">
            <w:pPr>
              <w:pStyle w:val="normal0"/>
              <w:pBdr>
                <w:top w:val="nil"/>
                <w:left w:val="nil"/>
                <w:bottom w:val="nil"/>
                <w:right w:val="nil"/>
                <w:between w:val="nil"/>
              </w:pBdr>
              <w:spacing w:line="249" w:lineRule="auto"/>
              <w:ind w:left="3842" w:right="3835" w:hanging="111"/>
              <w:jc w:val="center"/>
              <w:rPr>
                <w:b/>
                <w:color w:val="000000"/>
              </w:rPr>
            </w:pPr>
            <w:r>
              <w:rPr>
                <w:b/>
                <w:color w:val="FFFFFF"/>
              </w:rPr>
              <w:t>ATIVIDADES</w:t>
            </w:r>
          </w:p>
        </w:tc>
      </w:tr>
    </w:tbl>
    <w:p w:rsidR="00072E91" w:rsidRDefault="00072E91" w:rsidP="00072E91">
      <w:pPr>
        <w:pStyle w:val="normal0"/>
      </w:pPr>
    </w:p>
    <w:p w:rsidR="00B73289" w:rsidRDefault="00B73289" w:rsidP="00072E91">
      <w:pPr>
        <w:pStyle w:val="normal0"/>
      </w:pPr>
    </w:p>
    <w:p w:rsidR="00B73289" w:rsidRDefault="00B73289" w:rsidP="00B73289">
      <w:pPr>
        <w:pStyle w:val="normal0"/>
        <w:numPr>
          <w:ilvl w:val="0"/>
          <w:numId w:val="10"/>
        </w:numPr>
        <w:jc w:val="both"/>
        <w:rPr>
          <w:rFonts w:ascii="Arial" w:hAnsi="Arial" w:cs="Arial"/>
          <w:sz w:val="26"/>
          <w:szCs w:val="26"/>
        </w:rPr>
      </w:pPr>
      <w:r w:rsidRPr="00B73289">
        <w:rPr>
          <w:rFonts w:ascii="Arial" w:hAnsi="Arial" w:cs="Arial"/>
          <w:sz w:val="26"/>
          <w:szCs w:val="26"/>
        </w:rPr>
        <w:t>O que os futuristas rejeitavam?</w:t>
      </w:r>
    </w:p>
    <w:p w:rsidR="00B73289" w:rsidRDefault="0052654C" w:rsidP="00B73289">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60" style="position:absolute;left:0;text-align:left;margin-left:-1.2pt;margin-top:-1pt;width:16.15pt;height:841pt;z-index:251713536;mso-position-horizontal-relative:page;mso-position-vertical-relative:page" coordorigin="-20,-20" coordsize="323,16820">
            <v:rect id="Rectangle 44" o:spid="_x0000_s1161" style="position:absolute;width:283;height:16780;visibility:visible;mso-position-horizontal-relative:page;mso-position-vertical-relative:page" fillcolor="#28b158" stroked="f"/>
            <v:shape id="Freeform 43" o:spid="_x0000_s1162"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B73289">
        <w:rPr>
          <w:rFonts w:ascii="Arial" w:hAnsi="Arial" w:cs="Arial"/>
          <w:sz w:val="26"/>
          <w:szCs w:val="26"/>
        </w:rPr>
        <w:t>________________________________________________________________________________________________________________________________________________________________________</w:t>
      </w:r>
    </w:p>
    <w:p w:rsidR="00B73289" w:rsidRDefault="00B73289" w:rsidP="00B73289">
      <w:pPr>
        <w:pStyle w:val="normal0"/>
        <w:ind w:left="720"/>
        <w:jc w:val="both"/>
        <w:rPr>
          <w:rFonts w:ascii="Arial" w:hAnsi="Arial" w:cs="Arial"/>
          <w:sz w:val="26"/>
          <w:szCs w:val="26"/>
        </w:rPr>
      </w:pPr>
    </w:p>
    <w:p w:rsidR="00B73289" w:rsidRDefault="00B73289" w:rsidP="00B73289">
      <w:pPr>
        <w:pStyle w:val="normal0"/>
        <w:ind w:left="720"/>
        <w:jc w:val="both"/>
        <w:rPr>
          <w:rFonts w:ascii="Arial" w:hAnsi="Arial" w:cs="Arial"/>
          <w:sz w:val="26"/>
          <w:szCs w:val="26"/>
        </w:rPr>
      </w:pPr>
    </w:p>
    <w:p w:rsidR="00B73289" w:rsidRPr="00B73289" w:rsidRDefault="00B73289" w:rsidP="00B73289">
      <w:pPr>
        <w:pStyle w:val="normal0"/>
        <w:ind w:left="720"/>
        <w:jc w:val="both"/>
        <w:rPr>
          <w:rFonts w:ascii="Arial" w:hAnsi="Arial" w:cs="Arial"/>
          <w:sz w:val="26"/>
          <w:szCs w:val="26"/>
        </w:rPr>
      </w:pPr>
    </w:p>
    <w:p w:rsidR="00B73289" w:rsidRDefault="00B73289" w:rsidP="00B73289">
      <w:pPr>
        <w:pStyle w:val="normal0"/>
        <w:numPr>
          <w:ilvl w:val="0"/>
          <w:numId w:val="10"/>
        </w:numPr>
        <w:jc w:val="both"/>
        <w:rPr>
          <w:rFonts w:ascii="Arial" w:hAnsi="Arial" w:cs="Arial"/>
          <w:sz w:val="26"/>
          <w:szCs w:val="26"/>
        </w:rPr>
      </w:pPr>
      <w:r w:rsidRPr="00B73289">
        <w:rPr>
          <w:rFonts w:ascii="Arial" w:hAnsi="Arial" w:cs="Arial"/>
          <w:sz w:val="26"/>
          <w:szCs w:val="26"/>
        </w:rPr>
        <w:t>Quais os movimentos de Vanguardas citados no texto que integram o Abstracionismo?</w:t>
      </w:r>
    </w:p>
    <w:p w:rsidR="00B73289" w:rsidRDefault="0052654C" w:rsidP="00B73289">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63" style="position:absolute;left:0;text-align:left;margin-left:-1.2pt;margin-top:-1pt;width:16.15pt;height:841pt;z-index:251715584;mso-position-horizontal-relative:page;mso-position-vertical-relative:page" coordorigin="-20,-20" coordsize="323,16820">
            <v:rect id="Rectangle 44" o:spid="_x0000_s1164" style="position:absolute;width:283;height:16780;visibility:visible;mso-position-horizontal-relative:page;mso-position-vertical-relative:page" fillcolor="#28b158" stroked="f"/>
            <v:shape id="Freeform 43" o:spid="_x0000_s1165"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B73289">
        <w:rPr>
          <w:rFonts w:ascii="Arial" w:hAnsi="Arial" w:cs="Arial"/>
          <w:sz w:val="26"/>
          <w:szCs w:val="26"/>
        </w:rPr>
        <w:t>________________________________________________________________________________________________________________________________________________________________________</w:t>
      </w:r>
    </w:p>
    <w:p w:rsidR="00B73289" w:rsidRPr="00B73289" w:rsidRDefault="00B73289" w:rsidP="00B73289">
      <w:pPr>
        <w:pStyle w:val="normal0"/>
        <w:ind w:left="720"/>
        <w:jc w:val="both"/>
        <w:rPr>
          <w:rFonts w:ascii="Arial" w:hAnsi="Arial" w:cs="Arial"/>
          <w:sz w:val="26"/>
          <w:szCs w:val="26"/>
        </w:rPr>
      </w:pPr>
    </w:p>
    <w:p w:rsidR="00B73289" w:rsidRDefault="00B73289" w:rsidP="00B73289">
      <w:pPr>
        <w:pStyle w:val="normal0"/>
        <w:numPr>
          <w:ilvl w:val="0"/>
          <w:numId w:val="10"/>
        </w:numPr>
        <w:jc w:val="both"/>
        <w:rPr>
          <w:rFonts w:ascii="Arial" w:hAnsi="Arial" w:cs="Arial"/>
          <w:sz w:val="26"/>
          <w:szCs w:val="26"/>
        </w:rPr>
      </w:pPr>
      <w:r w:rsidRPr="00B73289">
        <w:rPr>
          <w:rFonts w:ascii="Arial" w:hAnsi="Arial" w:cs="Arial"/>
          <w:sz w:val="26"/>
          <w:szCs w:val="26"/>
        </w:rPr>
        <w:t xml:space="preserve">Utilizando recortes de revistas, jornais ou panfletos produza uma colagem inspirada no movimento Cubista. </w:t>
      </w:r>
    </w:p>
    <w:p w:rsidR="00B73289" w:rsidRDefault="0052654C" w:rsidP="00B73289">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66" style="position:absolute;left:0;text-align:left;margin-left:-1.2pt;margin-top:-1pt;width:16.15pt;height:841pt;z-index:251717632;mso-position-horizontal-relative:page;mso-position-vertical-relative:page" coordorigin="-20,-20" coordsize="323,16820">
            <v:rect id="Rectangle 44" o:spid="_x0000_s1167" style="position:absolute;width:283;height:16780;visibility:visible;mso-position-horizontal-relative:page;mso-position-vertical-relative:page" fillcolor="#28b158" stroked="f"/>
            <v:shape id="Freeform 43" o:spid="_x0000_s1168"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B73289">
        <w:rPr>
          <w:rFonts w:ascii="Arial" w:hAnsi="Arial" w:cs="Arial"/>
          <w:sz w:val="26"/>
          <w:szCs w:val="26"/>
        </w:rPr>
        <w:t>________________________________________________________________________________________________________________________________________________________________________</w:t>
      </w:r>
    </w:p>
    <w:p w:rsidR="00B73289" w:rsidRPr="00B73289" w:rsidRDefault="00B73289" w:rsidP="00B73289">
      <w:pPr>
        <w:pStyle w:val="normal0"/>
        <w:ind w:left="720"/>
        <w:jc w:val="both"/>
        <w:rPr>
          <w:rFonts w:ascii="Arial" w:hAnsi="Arial" w:cs="Arial"/>
          <w:sz w:val="26"/>
          <w:szCs w:val="26"/>
        </w:rPr>
      </w:pPr>
    </w:p>
    <w:p w:rsidR="00B73289" w:rsidRDefault="00B73289" w:rsidP="00B73289">
      <w:pPr>
        <w:pStyle w:val="normal0"/>
        <w:numPr>
          <w:ilvl w:val="0"/>
          <w:numId w:val="10"/>
        </w:numPr>
        <w:jc w:val="both"/>
        <w:rPr>
          <w:rFonts w:ascii="Arial" w:hAnsi="Arial" w:cs="Arial"/>
          <w:sz w:val="26"/>
          <w:szCs w:val="26"/>
        </w:rPr>
      </w:pPr>
      <w:r w:rsidRPr="00B73289">
        <w:rPr>
          <w:rFonts w:ascii="Arial" w:hAnsi="Arial" w:cs="Arial"/>
          <w:sz w:val="26"/>
          <w:szCs w:val="26"/>
        </w:rPr>
        <w:t>Cite as duas principais características do Fauvismo:</w:t>
      </w:r>
    </w:p>
    <w:p w:rsidR="00B73289" w:rsidRDefault="0052654C" w:rsidP="00B73289">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69" style="position:absolute;left:0;text-align:left;margin-left:-1.2pt;margin-top:-1pt;width:16.15pt;height:841pt;z-index:251719680;mso-position-horizontal-relative:page;mso-position-vertical-relative:page" coordorigin="-20,-20" coordsize="323,16820">
            <v:rect id="Rectangle 44" o:spid="_x0000_s1170" style="position:absolute;width:283;height:16780;visibility:visible;mso-position-horizontal-relative:page;mso-position-vertical-relative:page" fillcolor="#28b158" stroked="f"/>
            <v:shape id="Freeform 43" o:spid="_x0000_s1171"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B73289">
        <w:rPr>
          <w:rFonts w:ascii="Arial" w:hAnsi="Arial" w:cs="Arial"/>
          <w:sz w:val="26"/>
          <w:szCs w:val="26"/>
        </w:rPr>
        <w:t>________________________________________________________________________________________________________________________________________________________________________</w:t>
      </w:r>
    </w:p>
    <w:p w:rsidR="00B73289" w:rsidRPr="00B73289" w:rsidRDefault="00B73289" w:rsidP="00B73289">
      <w:pPr>
        <w:pStyle w:val="normal0"/>
        <w:ind w:left="720"/>
        <w:jc w:val="both"/>
        <w:rPr>
          <w:rFonts w:ascii="Arial" w:hAnsi="Arial" w:cs="Arial"/>
          <w:sz w:val="26"/>
          <w:szCs w:val="26"/>
        </w:rPr>
      </w:pPr>
    </w:p>
    <w:p w:rsidR="00B73289" w:rsidRPr="00B73289" w:rsidRDefault="00B73289" w:rsidP="00072E91">
      <w:pPr>
        <w:pStyle w:val="normal0"/>
        <w:numPr>
          <w:ilvl w:val="0"/>
          <w:numId w:val="10"/>
        </w:numPr>
        <w:jc w:val="both"/>
        <w:rPr>
          <w:rFonts w:ascii="Arial" w:hAnsi="Arial" w:cs="Arial"/>
          <w:sz w:val="26"/>
          <w:szCs w:val="26"/>
        </w:rPr>
      </w:pPr>
      <w:r w:rsidRPr="00B73289">
        <w:rPr>
          <w:rFonts w:ascii="Arial" w:hAnsi="Arial" w:cs="Arial"/>
          <w:sz w:val="26"/>
          <w:szCs w:val="26"/>
        </w:rPr>
        <w:t>Como surgiu a ideia de uma arte abstrata e pura na Rússia?</w:t>
      </w:r>
    </w:p>
    <w:p w:rsidR="00B73289" w:rsidRDefault="0052654C" w:rsidP="00B73289">
      <w:pPr>
        <w:pStyle w:val="normal0"/>
        <w:pBdr>
          <w:top w:val="nil"/>
          <w:left w:val="nil"/>
          <w:bottom w:val="nil"/>
          <w:right w:val="nil"/>
          <w:between w:val="nil"/>
        </w:pBdr>
        <w:spacing w:line="276" w:lineRule="auto"/>
        <w:ind w:left="720"/>
        <w:rPr>
          <w:rFonts w:ascii="Arial" w:hAnsi="Arial" w:cs="Arial"/>
          <w:sz w:val="26"/>
          <w:szCs w:val="26"/>
        </w:rPr>
      </w:pPr>
      <w:r>
        <w:rPr>
          <w:rFonts w:ascii="Arial" w:hAnsi="Arial" w:cs="Arial"/>
          <w:noProof/>
          <w:sz w:val="26"/>
          <w:szCs w:val="26"/>
          <w:lang w:val="pt-BR"/>
        </w:rPr>
        <w:pict>
          <v:group id="_x0000_s1172" style="position:absolute;left:0;text-align:left;margin-left:-1.2pt;margin-top:-1pt;width:16.15pt;height:841pt;z-index:251721728;mso-position-horizontal-relative:page;mso-position-vertical-relative:page" coordorigin="-20,-20" coordsize="323,16820">
            <v:rect id="Rectangle 44" o:spid="_x0000_s1173" style="position:absolute;width:283;height:16780;visibility:visible;mso-position-horizontal-relative:page;mso-position-vertical-relative:page" fillcolor="#28b158" stroked="f"/>
            <v:shape id="Freeform 43" o:spid="_x0000_s1174"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00B73289">
        <w:rPr>
          <w:rFonts w:ascii="Arial" w:hAnsi="Arial" w:cs="Arial"/>
          <w:sz w:val="26"/>
          <w:szCs w:val="26"/>
        </w:rPr>
        <w:t>________________________________________________________________________________________________________________________________________________________________________</w:t>
      </w:r>
    </w:p>
    <w:p w:rsidR="00B73289" w:rsidRDefault="00B73289" w:rsidP="00072E91">
      <w:pPr>
        <w:pStyle w:val="normal0"/>
      </w:pPr>
    </w:p>
    <w:p w:rsidR="00B73289" w:rsidRDefault="00B73289" w:rsidP="00072E91">
      <w:pPr>
        <w:pStyle w:val="normal0"/>
      </w:pPr>
    </w:p>
    <w:p w:rsidR="00B73289" w:rsidRDefault="00B73289" w:rsidP="00072E91">
      <w:pPr>
        <w:pStyle w:val="normal0"/>
      </w:pPr>
    </w:p>
    <w:tbl>
      <w:tblPr>
        <w:tblStyle w:val="a1"/>
        <w:tblW w:w="8829"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29"/>
      </w:tblGrid>
      <w:tr w:rsidR="00B73289" w:rsidTr="00CF3014">
        <w:trPr>
          <w:trHeight w:val="268"/>
        </w:trPr>
        <w:tc>
          <w:tcPr>
            <w:tcW w:w="8829" w:type="dxa"/>
            <w:tcBorders>
              <w:top w:val="nil"/>
              <w:left w:val="nil"/>
              <w:right w:val="nil"/>
            </w:tcBorders>
            <w:shd w:val="clear" w:color="auto" w:fill="28B158"/>
          </w:tcPr>
          <w:p w:rsidR="00B73289" w:rsidRDefault="00B73289" w:rsidP="00CF3014">
            <w:pPr>
              <w:pStyle w:val="normal0"/>
              <w:pBdr>
                <w:top w:val="nil"/>
                <w:left w:val="nil"/>
                <w:bottom w:val="nil"/>
                <w:right w:val="nil"/>
                <w:between w:val="nil"/>
              </w:pBdr>
              <w:spacing w:line="249" w:lineRule="auto"/>
              <w:ind w:left="3842" w:right="3835" w:hanging="111"/>
              <w:jc w:val="center"/>
              <w:rPr>
                <w:b/>
                <w:color w:val="000000"/>
              </w:rPr>
            </w:pPr>
            <w:r>
              <w:rPr>
                <w:b/>
                <w:color w:val="FFFFFF"/>
              </w:rPr>
              <w:t>REFERÊNCIAS</w:t>
            </w:r>
          </w:p>
        </w:tc>
      </w:tr>
    </w:tbl>
    <w:p w:rsidR="00B73289" w:rsidRDefault="00B73289" w:rsidP="00072E91">
      <w:pPr>
        <w:pStyle w:val="normal0"/>
      </w:pPr>
    </w:p>
    <w:p w:rsidR="00B73289" w:rsidRDefault="00B73289" w:rsidP="00072E91">
      <w:pPr>
        <w:pStyle w:val="normal0"/>
      </w:pPr>
    </w:p>
    <w:p w:rsidR="00B73289" w:rsidRPr="00C002A9" w:rsidRDefault="00B73289" w:rsidP="00B73289">
      <w:pPr>
        <w:jc w:val="both"/>
        <w:rPr>
          <w:rFonts w:ascii="Arial" w:hAnsi="Arial" w:cs="Arial"/>
          <w:bCs/>
          <w:iCs/>
        </w:rPr>
      </w:pPr>
      <w:r w:rsidRPr="00C002A9">
        <w:rPr>
          <w:rFonts w:ascii="Arial" w:hAnsi="Arial" w:cs="Arial"/>
          <w:bCs/>
          <w:iCs/>
        </w:rPr>
        <w:t xml:space="preserve">FEITOSA, Charles. </w:t>
      </w:r>
      <w:r w:rsidRPr="00C002A9">
        <w:rPr>
          <w:rFonts w:ascii="Arial" w:hAnsi="Arial" w:cs="Arial"/>
          <w:b/>
          <w:bCs/>
          <w:iCs/>
        </w:rPr>
        <w:t>Explicando a Filosofia com a arte.</w:t>
      </w:r>
      <w:r w:rsidRPr="00C002A9">
        <w:rPr>
          <w:rFonts w:ascii="Arial" w:hAnsi="Arial" w:cs="Arial"/>
          <w:bCs/>
          <w:iCs/>
        </w:rPr>
        <w:t xml:space="preserve"> Rio de Janeiro. Ediouro. 2004.</w:t>
      </w:r>
    </w:p>
    <w:p w:rsidR="00B73289" w:rsidRPr="00C002A9" w:rsidRDefault="00B73289" w:rsidP="00B73289">
      <w:pPr>
        <w:jc w:val="both"/>
        <w:rPr>
          <w:rFonts w:ascii="Arial" w:hAnsi="Arial" w:cs="Arial"/>
          <w:bCs/>
          <w:iCs/>
        </w:rPr>
      </w:pPr>
    </w:p>
    <w:p w:rsidR="00B73289" w:rsidRPr="00C002A9" w:rsidRDefault="00B73289" w:rsidP="00B73289">
      <w:pPr>
        <w:jc w:val="both"/>
        <w:rPr>
          <w:rFonts w:ascii="Arial" w:hAnsi="Arial" w:cs="Arial"/>
          <w:bCs/>
          <w:iCs/>
        </w:rPr>
      </w:pPr>
      <w:r w:rsidRPr="00C002A9">
        <w:rPr>
          <w:rFonts w:ascii="Arial" w:hAnsi="Arial" w:cs="Arial"/>
          <w:bCs/>
          <w:iCs/>
        </w:rPr>
        <w:t xml:space="preserve">FERRARI, Solange do Santos Utuari. </w:t>
      </w:r>
      <w:r w:rsidRPr="00C002A9">
        <w:rPr>
          <w:rFonts w:ascii="Arial" w:hAnsi="Arial" w:cs="Arial"/>
          <w:b/>
          <w:bCs/>
          <w:iCs/>
        </w:rPr>
        <w:t>Por toda parte</w:t>
      </w:r>
      <w:r w:rsidRPr="00C002A9">
        <w:rPr>
          <w:rFonts w:ascii="Arial" w:hAnsi="Arial" w:cs="Arial"/>
          <w:bCs/>
          <w:iCs/>
        </w:rPr>
        <w:t>: volume único. 1 ed. São Paulo. FDT, 2013.</w:t>
      </w:r>
    </w:p>
    <w:p w:rsidR="00B73289" w:rsidRPr="00C002A9" w:rsidRDefault="00B73289" w:rsidP="00B73289">
      <w:pPr>
        <w:jc w:val="both"/>
        <w:rPr>
          <w:rFonts w:ascii="Arial" w:hAnsi="Arial" w:cs="Arial"/>
          <w:bCs/>
          <w:iCs/>
        </w:rPr>
      </w:pPr>
    </w:p>
    <w:p w:rsidR="00B73289" w:rsidRPr="00C002A9" w:rsidRDefault="00B73289" w:rsidP="00B73289">
      <w:pPr>
        <w:jc w:val="both"/>
        <w:rPr>
          <w:rFonts w:ascii="Arial" w:hAnsi="Arial" w:cs="Arial"/>
          <w:bCs/>
          <w:iCs/>
        </w:rPr>
      </w:pPr>
      <w:r w:rsidRPr="00C002A9">
        <w:rPr>
          <w:rFonts w:ascii="Arial" w:hAnsi="Arial" w:cs="Arial"/>
          <w:bCs/>
          <w:iCs/>
        </w:rPr>
        <w:t xml:space="preserve">GARCEZ, Lucília; OLIVEIRA, Jô.  </w:t>
      </w:r>
      <w:r w:rsidRPr="00C002A9">
        <w:rPr>
          <w:rFonts w:ascii="Arial" w:hAnsi="Arial" w:cs="Arial"/>
          <w:b/>
          <w:bCs/>
          <w:iCs/>
        </w:rPr>
        <w:t>Explicando a arte brasileira.</w:t>
      </w:r>
      <w:r w:rsidRPr="00C002A9">
        <w:rPr>
          <w:rFonts w:ascii="Arial" w:hAnsi="Arial" w:cs="Arial"/>
          <w:bCs/>
          <w:iCs/>
        </w:rPr>
        <w:t xml:space="preserve"> Rio de Janeiro. Nova Fronteira. 2011.</w:t>
      </w:r>
    </w:p>
    <w:p w:rsidR="00B73289" w:rsidRPr="00C002A9" w:rsidRDefault="00B73289" w:rsidP="00B73289">
      <w:pPr>
        <w:jc w:val="both"/>
        <w:rPr>
          <w:rFonts w:ascii="Arial" w:hAnsi="Arial" w:cs="Arial"/>
          <w:bCs/>
          <w:iCs/>
        </w:rPr>
      </w:pPr>
    </w:p>
    <w:p w:rsidR="00B73289" w:rsidRPr="00C002A9" w:rsidRDefault="00B73289" w:rsidP="00B73289">
      <w:pPr>
        <w:jc w:val="both"/>
        <w:rPr>
          <w:rFonts w:ascii="Arial" w:hAnsi="Arial" w:cs="Arial"/>
        </w:rPr>
      </w:pPr>
      <w:r w:rsidRPr="00C002A9">
        <w:rPr>
          <w:rFonts w:ascii="Arial" w:hAnsi="Arial" w:cs="Arial"/>
        </w:rPr>
        <w:t xml:space="preserve">GOMPERTZ, Will. </w:t>
      </w:r>
      <w:r w:rsidRPr="00C002A9">
        <w:rPr>
          <w:rFonts w:ascii="Arial" w:hAnsi="Arial" w:cs="Arial"/>
          <w:b/>
        </w:rPr>
        <w:t xml:space="preserve">Isto é Arte?: </w:t>
      </w:r>
      <w:r w:rsidRPr="00C002A9">
        <w:rPr>
          <w:rFonts w:ascii="Arial" w:hAnsi="Arial" w:cs="Arial"/>
        </w:rPr>
        <w:t>150 anos de arte moderna do impressionismo até hoje. 1 ed. Rio de Janeiro. Zahar, 2013.</w:t>
      </w:r>
    </w:p>
    <w:p w:rsidR="00B73289" w:rsidRPr="00C002A9" w:rsidRDefault="00B73289" w:rsidP="00B73289">
      <w:pPr>
        <w:jc w:val="both"/>
        <w:rPr>
          <w:rFonts w:ascii="Arial" w:hAnsi="Arial" w:cs="Arial"/>
          <w:bCs/>
          <w:iCs/>
        </w:rPr>
      </w:pPr>
    </w:p>
    <w:p w:rsidR="00B73289" w:rsidRPr="00C002A9" w:rsidRDefault="00B73289" w:rsidP="00B73289">
      <w:pPr>
        <w:jc w:val="both"/>
        <w:rPr>
          <w:rFonts w:ascii="Arial" w:hAnsi="Arial" w:cs="Arial"/>
          <w:bCs/>
          <w:iCs/>
        </w:rPr>
      </w:pPr>
      <w:r w:rsidRPr="00C002A9">
        <w:rPr>
          <w:rFonts w:ascii="Arial" w:hAnsi="Arial" w:cs="Arial"/>
          <w:bCs/>
          <w:iCs/>
        </w:rPr>
        <w:t xml:space="preserve">MEIRA, Beá. </w:t>
      </w:r>
      <w:r w:rsidRPr="00C002A9">
        <w:rPr>
          <w:rFonts w:ascii="Arial" w:hAnsi="Arial" w:cs="Arial"/>
          <w:b/>
          <w:bCs/>
          <w:iCs/>
        </w:rPr>
        <w:t>Arte:</w:t>
      </w:r>
      <w:r w:rsidRPr="00C002A9">
        <w:rPr>
          <w:rFonts w:ascii="Arial" w:hAnsi="Arial" w:cs="Arial"/>
          <w:bCs/>
          <w:iCs/>
        </w:rPr>
        <w:t xml:space="preserve"> do rupestre ao remix: ensino médio, 1ª série. 1 ed. São Paulo. Somos Sistemas de Ensino, 2017. </w:t>
      </w:r>
    </w:p>
    <w:p w:rsidR="00B73289" w:rsidRPr="00C002A9" w:rsidRDefault="00B73289" w:rsidP="00B73289">
      <w:pPr>
        <w:jc w:val="both"/>
        <w:rPr>
          <w:rFonts w:ascii="Arial" w:hAnsi="Arial" w:cs="Arial"/>
          <w:bCs/>
          <w:iCs/>
        </w:rPr>
      </w:pPr>
    </w:p>
    <w:p w:rsidR="00B73289" w:rsidRPr="00C002A9" w:rsidRDefault="00B73289" w:rsidP="00B73289">
      <w:pPr>
        <w:jc w:val="both"/>
        <w:rPr>
          <w:rFonts w:ascii="Arial" w:hAnsi="Arial" w:cs="Arial"/>
          <w:bCs/>
          <w:iCs/>
        </w:rPr>
      </w:pPr>
      <w:r w:rsidRPr="00C002A9">
        <w:rPr>
          <w:rFonts w:ascii="Arial" w:hAnsi="Arial" w:cs="Arial"/>
          <w:bCs/>
          <w:iCs/>
        </w:rPr>
        <w:t xml:space="preserve">OLIVEIRA, Jô. </w:t>
      </w:r>
      <w:r w:rsidRPr="00C002A9">
        <w:rPr>
          <w:rFonts w:ascii="Arial" w:hAnsi="Arial" w:cs="Arial"/>
          <w:b/>
          <w:bCs/>
          <w:iCs/>
        </w:rPr>
        <w:t>Explicando a arte:</w:t>
      </w:r>
      <w:r w:rsidRPr="00C002A9">
        <w:rPr>
          <w:rFonts w:ascii="Arial" w:hAnsi="Arial" w:cs="Arial"/>
          <w:bCs/>
          <w:iCs/>
        </w:rPr>
        <w:t xml:space="preserve"> uma iniciação para entender e apreciar as artes visuais. 2 Ed. Rio de Janeiro. Ediouro, 2001.</w:t>
      </w:r>
    </w:p>
    <w:p w:rsidR="00B73289" w:rsidRPr="00C002A9" w:rsidRDefault="00B73289" w:rsidP="00B73289">
      <w:pPr>
        <w:jc w:val="both"/>
        <w:rPr>
          <w:rFonts w:ascii="Arial" w:hAnsi="Arial" w:cs="Arial"/>
          <w:bCs/>
          <w:iCs/>
        </w:rPr>
      </w:pPr>
    </w:p>
    <w:p w:rsidR="00B73289" w:rsidRDefault="00B73289" w:rsidP="00B73289">
      <w:pPr>
        <w:jc w:val="both"/>
        <w:rPr>
          <w:rFonts w:ascii="Arial" w:hAnsi="Arial" w:cs="Arial"/>
          <w:bCs/>
          <w:iCs/>
        </w:rPr>
      </w:pPr>
      <w:r w:rsidRPr="00C002A9">
        <w:rPr>
          <w:rFonts w:ascii="Arial" w:hAnsi="Arial" w:cs="Arial"/>
          <w:bCs/>
          <w:iCs/>
        </w:rPr>
        <w:t>PROENÇA, Graça.</w:t>
      </w:r>
      <w:r w:rsidRPr="00C002A9">
        <w:rPr>
          <w:rFonts w:ascii="Arial" w:hAnsi="Arial" w:cs="Arial"/>
          <w:b/>
          <w:bCs/>
          <w:iCs/>
        </w:rPr>
        <w:t xml:space="preserve"> História da arte</w:t>
      </w:r>
      <w:r w:rsidRPr="00C002A9">
        <w:rPr>
          <w:rFonts w:ascii="Arial" w:hAnsi="Arial" w:cs="Arial"/>
          <w:bCs/>
          <w:iCs/>
        </w:rPr>
        <w:t>. 17ª ed. São Paulo. Editora Ática, 2009.</w:t>
      </w:r>
    </w:p>
    <w:p w:rsidR="00B73289" w:rsidRDefault="00B73289" w:rsidP="00072E91">
      <w:pPr>
        <w:pStyle w:val="normal0"/>
      </w:pPr>
    </w:p>
    <w:p w:rsidR="00B73289" w:rsidRDefault="00B73289" w:rsidP="00072E91">
      <w:pPr>
        <w:pStyle w:val="normal0"/>
      </w:pPr>
    </w:p>
    <w:p w:rsidR="00B73289" w:rsidRDefault="00B73289" w:rsidP="00072E91">
      <w:pPr>
        <w:pStyle w:val="normal0"/>
      </w:pPr>
    </w:p>
    <w:p w:rsidR="00B73289" w:rsidRDefault="00B73289" w:rsidP="00072E91">
      <w:pPr>
        <w:pStyle w:val="normal0"/>
      </w:pPr>
    </w:p>
    <w:p w:rsidR="00B73289" w:rsidRDefault="00B73289" w:rsidP="00072E91">
      <w:pPr>
        <w:pStyle w:val="normal0"/>
      </w:pPr>
    </w:p>
    <w:p w:rsidR="003C0E37" w:rsidRDefault="0052654C" w:rsidP="00B73289">
      <w:pPr>
        <w:pStyle w:val="normal0"/>
        <w:pBdr>
          <w:top w:val="nil"/>
          <w:left w:val="nil"/>
          <w:bottom w:val="nil"/>
          <w:right w:val="nil"/>
          <w:between w:val="nil"/>
        </w:pBdr>
        <w:spacing w:line="276" w:lineRule="auto"/>
        <w:rPr>
          <w:b/>
          <w:color w:val="000000"/>
          <w:sz w:val="20"/>
          <w:szCs w:val="20"/>
        </w:rPr>
      </w:pPr>
      <w:r w:rsidRPr="0052654C">
        <w:rPr>
          <w:noProof/>
          <w:lang w:val="pt-BR"/>
        </w:rPr>
        <w:pict>
          <v:group id="_x0000_s1157" style="position:absolute;margin-left:-1.25pt;margin-top:-1.15pt;width:16.15pt;height:841pt;z-index:251711488;mso-position-horizontal-relative:page;mso-position-vertical-relative:page" coordorigin="-20,-20" coordsize="323,16820">
            <v:rect id="Rectangle 44" o:spid="_x0000_s1158" style="position:absolute;width:283;height:16780;visibility:visible;mso-position-horizontal-relative:page;mso-position-vertical-relative:page" fillcolor="#28b158" stroked="f"/>
            <v:shape id="Freeform 43" o:spid="_x0000_s1159"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Pr="0052654C">
        <w:rPr>
          <w:color w:val="000000"/>
          <w:sz w:val="24"/>
          <w:szCs w:val="24"/>
        </w:rPr>
        <w:pict>
          <v:group id="Group 29" o:spid="_x0000_s1041" style="position:absolute;margin-left:-1pt;margin-top:-1pt;width:16.15pt;height:841pt;z-index:251653120;mso-position-horizontal-relative:page;mso-position-vertical-relative:page" coordorigin="-20,-20" coordsize="323,16820">
            <v:rect id="Rectangle 31" o:spid="_x0000_s1043" style="position:absolute;width:283;height:16780;visibility:visible;mso-position-horizontal-relative:page;mso-position-vertical-relative:page" fillcolor="#28b158" stroked="f"/>
            <v:shape id="Freeform 30" o:spid="_x0000_s1042"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Pr="0052654C">
        <w:rPr>
          <w:color w:val="000000"/>
          <w:sz w:val="24"/>
          <w:szCs w:val="24"/>
        </w:rPr>
        <w:pict>
          <v:group id="Group 26" o:spid="_x0000_s1038" style="position:absolute;margin-left:-1pt;margin-top:-1pt;width:16.15pt;height:841pt;z-index:251654144;mso-position-horizontal-relative:page;mso-position-vertical-relative:page" coordorigin="-20,-20" coordsize="323,16820">
            <v:rect id="Rectangle 28" o:spid="_x0000_s1040" style="position:absolute;width:283;height:16780;visibility:visible;mso-position-horizontal-relative:page;mso-position-vertical-relative:page" fillcolor="#28b158" stroked="f"/>
            <v:shape id="Freeform 27" o:spid="_x0000_s1039"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r w:rsidRPr="0052654C">
        <w:rPr>
          <w:color w:val="000000"/>
          <w:sz w:val="24"/>
          <w:szCs w:val="24"/>
        </w:rPr>
        <w:pict>
          <v:group id="Group 23" o:spid="_x0000_s1035" style="position:absolute;margin-left:-1pt;margin-top:-1pt;width:16.15pt;height:841pt;z-index:251655168;mso-position-horizontal-relative:page;mso-position-vertical-relative:page" coordorigin="-20,-20" coordsize="323,16820">
            <v:rect id="Rectangle 25" o:spid="_x0000_s1037" style="position:absolute;width:283;height:16780;visibility:visible;mso-position-horizontal-relative:page;mso-position-vertical-relative:page" fillcolor="#28b158" stroked="f"/>
            <v:shape id="Freeform 24" o:spid="_x0000_s1036" style="position:absolute;width:283;height:16780;visibility:visible;mso-wrap-style:square;mso-position-horizontal-relative:page;mso-position-vertical-relative:page;v-text-anchor:top" coordsize="283,16780" path="m,16779r283,l283,e" filled="f" strokecolor="#007960" strokeweight="2pt">
              <v:path arrowok="t" o:connecttype="custom" o:connectlocs="0,16779;283,16779;283,0" o:connectangles="0,0,0"/>
            </v:shape>
            <w10:wrap anchorx="page" anchory="page"/>
          </v:group>
        </w:pict>
      </w:r>
    </w:p>
    <w:sectPr w:rsidR="003C0E37" w:rsidSect="003C0E37">
      <w:footerReference w:type="default" r:id="rId25"/>
      <w:pgSz w:w="11910" w:h="16840"/>
      <w:pgMar w:top="0" w:right="760" w:bottom="980" w:left="1300" w:header="0" w:footer="716" w:gutter="0"/>
      <w:cols w:space="720" w:equalWidth="0">
        <w:col w:w="8838"/>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224" w:rsidRDefault="00114224" w:rsidP="003C0E37">
      <w:r>
        <w:separator/>
      </w:r>
    </w:p>
  </w:endnote>
  <w:endnote w:type="continuationSeparator" w:id="1">
    <w:p w:rsidR="00114224" w:rsidRDefault="00114224" w:rsidP="003C0E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E37" w:rsidRDefault="003C0E37">
    <w:pPr>
      <w:pStyle w:val="normal0"/>
      <w:pBdr>
        <w:top w:val="nil"/>
        <w:left w:val="nil"/>
        <w:bottom w:val="nil"/>
        <w:right w:val="nil"/>
        <w:between w:val="nil"/>
      </w:pBdr>
      <w:spacing w:line="14"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224" w:rsidRDefault="00114224" w:rsidP="003C0E37">
      <w:r>
        <w:separator/>
      </w:r>
    </w:p>
  </w:footnote>
  <w:footnote w:type="continuationSeparator" w:id="1">
    <w:p w:rsidR="00114224" w:rsidRDefault="00114224" w:rsidP="003C0E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07BF1"/>
    <w:multiLevelType w:val="hybridMultilevel"/>
    <w:tmpl w:val="63F65946"/>
    <w:lvl w:ilvl="0" w:tplc="04160001">
      <w:start w:val="1"/>
      <w:numFmt w:val="bullet"/>
      <w:lvlText w:val=""/>
      <w:lvlJc w:val="left"/>
      <w:pPr>
        <w:ind w:left="608" w:hanging="360"/>
      </w:pPr>
      <w:rPr>
        <w:rFonts w:ascii="Symbol" w:hAnsi="Symbol" w:hint="default"/>
      </w:rPr>
    </w:lvl>
    <w:lvl w:ilvl="1" w:tplc="04160003" w:tentative="1">
      <w:start w:val="1"/>
      <w:numFmt w:val="bullet"/>
      <w:lvlText w:val="o"/>
      <w:lvlJc w:val="left"/>
      <w:pPr>
        <w:ind w:left="1328" w:hanging="360"/>
      </w:pPr>
      <w:rPr>
        <w:rFonts w:ascii="Courier New" w:hAnsi="Courier New" w:cs="Courier New" w:hint="default"/>
      </w:rPr>
    </w:lvl>
    <w:lvl w:ilvl="2" w:tplc="04160005" w:tentative="1">
      <w:start w:val="1"/>
      <w:numFmt w:val="bullet"/>
      <w:lvlText w:val=""/>
      <w:lvlJc w:val="left"/>
      <w:pPr>
        <w:ind w:left="2048" w:hanging="360"/>
      </w:pPr>
      <w:rPr>
        <w:rFonts w:ascii="Wingdings" w:hAnsi="Wingdings" w:hint="default"/>
      </w:rPr>
    </w:lvl>
    <w:lvl w:ilvl="3" w:tplc="04160001" w:tentative="1">
      <w:start w:val="1"/>
      <w:numFmt w:val="bullet"/>
      <w:lvlText w:val=""/>
      <w:lvlJc w:val="left"/>
      <w:pPr>
        <w:ind w:left="2768" w:hanging="360"/>
      </w:pPr>
      <w:rPr>
        <w:rFonts w:ascii="Symbol" w:hAnsi="Symbol" w:hint="default"/>
      </w:rPr>
    </w:lvl>
    <w:lvl w:ilvl="4" w:tplc="04160003" w:tentative="1">
      <w:start w:val="1"/>
      <w:numFmt w:val="bullet"/>
      <w:lvlText w:val="o"/>
      <w:lvlJc w:val="left"/>
      <w:pPr>
        <w:ind w:left="3488" w:hanging="360"/>
      </w:pPr>
      <w:rPr>
        <w:rFonts w:ascii="Courier New" w:hAnsi="Courier New" w:cs="Courier New" w:hint="default"/>
      </w:rPr>
    </w:lvl>
    <w:lvl w:ilvl="5" w:tplc="04160005" w:tentative="1">
      <w:start w:val="1"/>
      <w:numFmt w:val="bullet"/>
      <w:lvlText w:val=""/>
      <w:lvlJc w:val="left"/>
      <w:pPr>
        <w:ind w:left="4208" w:hanging="360"/>
      </w:pPr>
      <w:rPr>
        <w:rFonts w:ascii="Wingdings" w:hAnsi="Wingdings" w:hint="default"/>
      </w:rPr>
    </w:lvl>
    <w:lvl w:ilvl="6" w:tplc="04160001" w:tentative="1">
      <w:start w:val="1"/>
      <w:numFmt w:val="bullet"/>
      <w:lvlText w:val=""/>
      <w:lvlJc w:val="left"/>
      <w:pPr>
        <w:ind w:left="4928" w:hanging="360"/>
      </w:pPr>
      <w:rPr>
        <w:rFonts w:ascii="Symbol" w:hAnsi="Symbol" w:hint="default"/>
      </w:rPr>
    </w:lvl>
    <w:lvl w:ilvl="7" w:tplc="04160003" w:tentative="1">
      <w:start w:val="1"/>
      <w:numFmt w:val="bullet"/>
      <w:lvlText w:val="o"/>
      <w:lvlJc w:val="left"/>
      <w:pPr>
        <w:ind w:left="5648" w:hanging="360"/>
      </w:pPr>
      <w:rPr>
        <w:rFonts w:ascii="Courier New" w:hAnsi="Courier New" w:cs="Courier New" w:hint="default"/>
      </w:rPr>
    </w:lvl>
    <w:lvl w:ilvl="8" w:tplc="04160005" w:tentative="1">
      <w:start w:val="1"/>
      <w:numFmt w:val="bullet"/>
      <w:lvlText w:val=""/>
      <w:lvlJc w:val="left"/>
      <w:pPr>
        <w:ind w:left="6368" w:hanging="360"/>
      </w:pPr>
      <w:rPr>
        <w:rFonts w:ascii="Wingdings" w:hAnsi="Wingdings" w:hint="default"/>
      </w:rPr>
    </w:lvl>
  </w:abstractNum>
  <w:abstractNum w:abstractNumId="1">
    <w:nsid w:val="0AB86A2B"/>
    <w:multiLevelType w:val="hybridMultilevel"/>
    <w:tmpl w:val="947C02D4"/>
    <w:lvl w:ilvl="0" w:tplc="0580601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19FE6722"/>
    <w:multiLevelType w:val="hybridMultilevel"/>
    <w:tmpl w:val="3134DF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01928FE"/>
    <w:multiLevelType w:val="hybridMultilevel"/>
    <w:tmpl w:val="2E6E7A6C"/>
    <w:lvl w:ilvl="0" w:tplc="0416000F">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41BE610A"/>
    <w:multiLevelType w:val="hybridMultilevel"/>
    <w:tmpl w:val="DD64FE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093958"/>
    <w:multiLevelType w:val="hybridMultilevel"/>
    <w:tmpl w:val="B9C424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3CF3EB5"/>
    <w:multiLevelType w:val="hybridMultilevel"/>
    <w:tmpl w:val="F05EF66A"/>
    <w:lvl w:ilvl="0" w:tplc="0416000D">
      <w:start w:val="1"/>
      <w:numFmt w:val="bullet"/>
      <w:lvlText w:val=""/>
      <w:lvlJc w:val="left"/>
      <w:pPr>
        <w:ind w:left="789" w:hanging="360"/>
      </w:pPr>
      <w:rPr>
        <w:rFonts w:ascii="Wingdings" w:hAnsi="Wingdings" w:hint="default"/>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7">
    <w:nsid w:val="6E551352"/>
    <w:multiLevelType w:val="hybridMultilevel"/>
    <w:tmpl w:val="CEAAF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FB377E0"/>
    <w:multiLevelType w:val="hybridMultilevel"/>
    <w:tmpl w:val="2E247B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47B7620"/>
    <w:multiLevelType w:val="hybridMultilevel"/>
    <w:tmpl w:val="F8AC75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6"/>
  </w:num>
  <w:num w:numId="3">
    <w:abstractNumId w:val="9"/>
  </w:num>
  <w:num w:numId="4">
    <w:abstractNumId w:val="8"/>
  </w:num>
  <w:num w:numId="5">
    <w:abstractNumId w:val="1"/>
  </w:num>
  <w:num w:numId="6">
    <w:abstractNumId w:val="4"/>
  </w:num>
  <w:num w:numId="7">
    <w:abstractNumId w:val="2"/>
  </w:num>
  <w:num w:numId="8">
    <w:abstractNumId w:val="3"/>
  </w:num>
  <w:num w:numId="9">
    <w:abstractNumId w:val="7"/>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hyphenationZone w:val="425"/>
  <w:characterSpacingControl w:val="doNotCompress"/>
  <w:footnotePr>
    <w:footnote w:id="0"/>
    <w:footnote w:id="1"/>
  </w:footnotePr>
  <w:endnotePr>
    <w:endnote w:id="0"/>
    <w:endnote w:id="1"/>
  </w:endnotePr>
  <w:compat/>
  <w:rsids>
    <w:rsidRoot w:val="003C0E37"/>
    <w:rsid w:val="00045D98"/>
    <w:rsid w:val="000602F4"/>
    <w:rsid w:val="00072E91"/>
    <w:rsid w:val="000C0B6B"/>
    <w:rsid w:val="000E0BF0"/>
    <w:rsid w:val="00114224"/>
    <w:rsid w:val="00116F18"/>
    <w:rsid w:val="00145CFA"/>
    <w:rsid w:val="001506AE"/>
    <w:rsid w:val="001712F1"/>
    <w:rsid w:val="001D5005"/>
    <w:rsid w:val="00201C80"/>
    <w:rsid w:val="00275906"/>
    <w:rsid w:val="003170C4"/>
    <w:rsid w:val="003356BC"/>
    <w:rsid w:val="003448E5"/>
    <w:rsid w:val="00383BF3"/>
    <w:rsid w:val="003C0E37"/>
    <w:rsid w:val="003C3C54"/>
    <w:rsid w:val="003D7AA1"/>
    <w:rsid w:val="003E7C1C"/>
    <w:rsid w:val="00402EA8"/>
    <w:rsid w:val="00411096"/>
    <w:rsid w:val="004911D1"/>
    <w:rsid w:val="0049725A"/>
    <w:rsid w:val="004C55A7"/>
    <w:rsid w:val="0052654C"/>
    <w:rsid w:val="005F77D5"/>
    <w:rsid w:val="0060120A"/>
    <w:rsid w:val="006A5376"/>
    <w:rsid w:val="006E7EF9"/>
    <w:rsid w:val="00722F79"/>
    <w:rsid w:val="007541C0"/>
    <w:rsid w:val="00761167"/>
    <w:rsid w:val="00771920"/>
    <w:rsid w:val="007C635F"/>
    <w:rsid w:val="007D0B2E"/>
    <w:rsid w:val="00852471"/>
    <w:rsid w:val="008B455F"/>
    <w:rsid w:val="008F6DB9"/>
    <w:rsid w:val="00961FCF"/>
    <w:rsid w:val="00965FE7"/>
    <w:rsid w:val="009B3AA6"/>
    <w:rsid w:val="00A10BA0"/>
    <w:rsid w:val="00A831B6"/>
    <w:rsid w:val="00A942AF"/>
    <w:rsid w:val="00AB4739"/>
    <w:rsid w:val="00B25210"/>
    <w:rsid w:val="00B30E71"/>
    <w:rsid w:val="00B73289"/>
    <w:rsid w:val="00B81842"/>
    <w:rsid w:val="00B95A87"/>
    <w:rsid w:val="00B9688F"/>
    <w:rsid w:val="00BD42FA"/>
    <w:rsid w:val="00BE58DB"/>
    <w:rsid w:val="00C002A9"/>
    <w:rsid w:val="00CC0D11"/>
    <w:rsid w:val="00CC4F70"/>
    <w:rsid w:val="00D200FA"/>
    <w:rsid w:val="00D22F3F"/>
    <w:rsid w:val="00D42141"/>
    <w:rsid w:val="00D707D8"/>
    <w:rsid w:val="00DA26FD"/>
    <w:rsid w:val="00DD3A5C"/>
    <w:rsid w:val="00DE68B9"/>
    <w:rsid w:val="00E174B1"/>
    <w:rsid w:val="00E41103"/>
    <w:rsid w:val="00E9679B"/>
    <w:rsid w:val="00EE367D"/>
    <w:rsid w:val="00F10A2C"/>
    <w:rsid w:val="00F34879"/>
    <w:rsid w:val="00F51F8A"/>
    <w:rsid w:val="00F641A9"/>
    <w:rsid w:val="00F73C2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3]" strokecolor="none [3213]"/>
    </o:shapedefaults>
    <o:shapelayout v:ext="edit">
      <o:idmap v:ext="edit" data="1"/>
      <o:rules v:ext="edit">
        <o:r id="V:Rule2" type="connector" idref="#_x0000_s11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55F"/>
  </w:style>
  <w:style w:type="paragraph" w:styleId="Ttulo1">
    <w:name w:val="heading 1"/>
    <w:basedOn w:val="normal0"/>
    <w:next w:val="normal0"/>
    <w:rsid w:val="003C0E37"/>
    <w:pPr>
      <w:spacing w:before="160"/>
      <w:ind w:left="373"/>
      <w:jc w:val="both"/>
      <w:outlineLvl w:val="0"/>
    </w:pPr>
    <w:rPr>
      <w:b/>
      <w:sz w:val="24"/>
      <w:szCs w:val="24"/>
    </w:rPr>
  </w:style>
  <w:style w:type="paragraph" w:styleId="Ttulo2">
    <w:name w:val="heading 2"/>
    <w:basedOn w:val="normal0"/>
    <w:next w:val="normal0"/>
    <w:rsid w:val="003C0E37"/>
    <w:pPr>
      <w:keepNext/>
      <w:keepLines/>
      <w:spacing w:before="360" w:after="80"/>
      <w:outlineLvl w:val="1"/>
    </w:pPr>
    <w:rPr>
      <w:b/>
      <w:sz w:val="36"/>
      <w:szCs w:val="36"/>
    </w:rPr>
  </w:style>
  <w:style w:type="paragraph" w:styleId="Ttulo3">
    <w:name w:val="heading 3"/>
    <w:basedOn w:val="normal0"/>
    <w:next w:val="normal0"/>
    <w:rsid w:val="003C0E37"/>
    <w:pPr>
      <w:keepNext/>
      <w:keepLines/>
      <w:spacing w:before="280" w:after="80"/>
      <w:outlineLvl w:val="2"/>
    </w:pPr>
    <w:rPr>
      <w:b/>
      <w:sz w:val="28"/>
      <w:szCs w:val="28"/>
    </w:rPr>
  </w:style>
  <w:style w:type="paragraph" w:styleId="Ttulo4">
    <w:name w:val="heading 4"/>
    <w:basedOn w:val="normal0"/>
    <w:next w:val="normal0"/>
    <w:rsid w:val="003C0E37"/>
    <w:pPr>
      <w:keepNext/>
      <w:keepLines/>
      <w:spacing w:before="240" w:after="40"/>
      <w:outlineLvl w:val="3"/>
    </w:pPr>
    <w:rPr>
      <w:b/>
      <w:sz w:val="24"/>
      <w:szCs w:val="24"/>
    </w:rPr>
  </w:style>
  <w:style w:type="paragraph" w:styleId="Ttulo5">
    <w:name w:val="heading 5"/>
    <w:basedOn w:val="normal0"/>
    <w:next w:val="normal0"/>
    <w:rsid w:val="003C0E37"/>
    <w:pPr>
      <w:keepNext/>
      <w:keepLines/>
      <w:spacing w:before="220" w:after="40"/>
      <w:outlineLvl w:val="4"/>
    </w:pPr>
    <w:rPr>
      <w:b/>
    </w:rPr>
  </w:style>
  <w:style w:type="paragraph" w:styleId="Ttulo6">
    <w:name w:val="heading 6"/>
    <w:basedOn w:val="normal0"/>
    <w:next w:val="normal0"/>
    <w:rsid w:val="003C0E37"/>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3C0E37"/>
  </w:style>
  <w:style w:type="table" w:customStyle="1" w:styleId="TableNormal">
    <w:name w:val="Table Normal"/>
    <w:rsid w:val="003C0E37"/>
    <w:tblPr>
      <w:tblCellMar>
        <w:top w:w="0" w:type="dxa"/>
        <w:left w:w="0" w:type="dxa"/>
        <w:bottom w:w="0" w:type="dxa"/>
        <w:right w:w="0" w:type="dxa"/>
      </w:tblCellMar>
    </w:tblPr>
  </w:style>
  <w:style w:type="paragraph" w:styleId="Ttulo">
    <w:name w:val="Title"/>
    <w:basedOn w:val="normal0"/>
    <w:next w:val="normal0"/>
    <w:rsid w:val="003C0E37"/>
    <w:pPr>
      <w:keepNext/>
      <w:keepLines/>
      <w:spacing w:before="480" w:after="120"/>
    </w:pPr>
    <w:rPr>
      <w:b/>
      <w:sz w:val="72"/>
      <w:szCs w:val="72"/>
    </w:rPr>
  </w:style>
  <w:style w:type="paragraph" w:styleId="Subttulo">
    <w:name w:val="Subtitle"/>
    <w:basedOn w:val="normal0"/>
    <w:next w:val="normal0"/>
    <w:rsid w:val="003C0E37"/>
    <w:pPr>
      <w:keepNext/>
      <w:keepLines/>
      <w:spacing w:before="360" w:after="80"/>
    </w:pPr>
    <w:rPr>
      <w:rFonts w:ascii="Georgia" w:eastAsia="Georgia" w:hAnsi="Georgia" w:cs="Georgia"/>
      <w:i/>
      <w:color w:val="666666"/>
      <w:sz w:val="48"/>
      <w:szCs w:val="48"/>
    </w:rPr>
  </w:style>
  <w:style w:type="table" w:customStyle="1" w:styleId="a">
    <w:basedOn w:val="TableNormal"/>
    <w:rsid w:val="003C0E37"/>
    <w:tblPr>
      <w:tblStyleRowBandSize w:val="1"/>
      <w:tblStyleColBandSize w:val="1"/>
      <w:tblCellMar>
        <w:top w:w="0" w:type="dxa"/>
        <w:left w:w="0" w:type="dxa"/>
        <w:bottom w:w="0" w:type="dxa"/>
        <w:right w:w="0" w:type="dxa"/>
      </w:tblCellMar>
    </w:tblPr>
  </w:style>
  <w:style w:type="table" w:customStyle="1" w:styleId="a0">
    <w:basedOn w:val="TableNormal"/>
    <w:rsid w:val="003C0E37"/>
    <w:tblPr>
      <w:tblStyleRowBandSize w:val="1"/>
      <w:tblStyleColBandSize w:val="1"/>
      <w:tblCellMar>
        <w:top w:w="0" w:type="dxa"/>
        <w:left w:w="0" w:type="dxa"/>
        <w:bottom w:w="0" w:type="dxa"/>
        <w:right w:w="0" w:type="dxa"/>
      </w:tblCellMar>
    </w:tblPr>
  </w:style>
  <w:style w:type="table" w:customStyle="1" w:styleId="a1">
    <w:basedOn w:val="TableNormal"/>
    <w:rsid w:val="003C0E37"/>
    <w:tblPr>
      <w:tblStyleRowBandSize w:val="1"/>
      <w:tblStyleColBandSize w:val="1"/>
      <w:tblCellMar>
        <w:top w:w="0" w:type="dxa"/>
        <w:left w:w="0" w:type="dxa"/>
        <w:bottom w:w="0" w:type="dxa"/>
        <w:right w:w="0" w:type="dxa"/>
      </w:tblCellMar>
    </w:tblPr>
  </w:style>
  <w:style w:type="table" w:customStyle="1" w:styleId="a2">
    <w:basedOn w:val="TableNormal"/>
    <w:rsid w:val="003C0E37"/>
    <w:tblPr>
      <w:tblStyleRowBandSize w:val="1"/>
      <w:tblStyleColBandSize w:val="1"/>
      <w:tblCellMar>
        <w:top w:w="0" w:type="dxa"/>
        <w:left w:w="0" w:type="dxa"/>
        <w:bottom w:w="0" w:type="dxa"/>
        <w:right w:w="0" w:type="dxa"/>
      </w:tblCellMar>
    </w:tblPr>
  </w:style>
  <w:style w:type="table" w:customStyle="1" w:styleId="a3">
    <w:basedOn w:val="TableNormal"/>
    <w:rsid w:val="003C0E37"/>
    <w:tblPr>
      <w:tblStyleRowBandSize w:val="1"/>
      <w:tblStyleColBandSize w:val="1"/>
      <w:tblCellMar>
        <w:top w:w="0" w:type="dxa"/>
        <w:left w:w="0" w:type="dxa"/>
        <w:bottom w:w="0" w:type="dxa"/>
        <w:right w:w="0" w:type="dxa"/>
      </w:tblCellMar>
    </w:tblPr>
  </w:style>
  <w:style w:type="table" w:customStyle="1" w:styleId="a4">
    <w:basedOn w:val="TableNormal"/>
    <w:rsid w:val="003C0E37"/>
    <w:tblPr>
      <w:tblStyleRowBandSize w:val="1"/>
      <w:tblStyleColBandSize w:val="1"/>
      <w:tblCellMar>
        <w:top w:w="0" w:type="dxa"/>
        <w:left w:w="0" w:type="dxa"/>
        <w:bottom w:w="0" w:type="dxa"/>
        <w:right w:w="0" w:type="dxa"/>
      </w:tblCellMar>
    </w:tblPr>
  </w:style>
  <w:style w:type="table" w:customStyle="1" w:styleId="a5">
    <w:basedOn w:val="TableNormal"/>
    <w:rsid w:val="003C0E37"/>
    <w:tblPr>
      <w:tblStyleRowBandSize w:val="1"/>
      <w:tblStyleColBandSize w:val="1"/>
      <w:tblCellMar>
        <w:top w:w="0" w:type="dxa"/>
        <w:left w:w="0" w:type="dxa"/>
        <w:bottom w:w="0" w:type="dxa"/>
        <w:right w:w="0" w:type="dxa"/>
      </w:tblCellMar>
    </w:tblPr>
  </w:style>
  <w:style w:type="table" w:customStyle="1" w:styleId="a6">
    <w:basedOn w:val="TableNormal"/>
    <w:rsid w:val="003C0E37"/>
    <w:tblPr>
      <w:tblStyleRowBandSize w:val="1"/>
      <w:tblStyleColBandSize w:val="1"/>
      <w:tblCellMar>
        <w:top w:w="0" w:type="dxa"/>
        <w:left w:w="0" w:type="dxa"/>
        <w:bottom w:w="0" w:type="dxa"/>
        <w:right w:w="0" w:type="dxa"/>
      </w:tblCellMar>
    </w:tblPr>
  </w:style>
  <w:style w:type="table" w:customStyle="1" w:styleId="a7">
    <w:basedOn w:val="TableNormal"/>
    <w:rsid w:val="003C0E37"/>
    <w:tblPr>
      <w:tblStyleRowBandSize w:val="1"/>
      <w:tblStyleColBandSize w:val="1"/>
      <w:tblCellMar>
        <w:top w:w="0" w:type="dxa"/>
        <w:left w:w="0" w:type="dxa"/>
        <w:bottom w:w="0" w:type="dxa"/>
        <w:right w:w="0" w:type="dxa"/>
      </w:tblCellMar>
    </w:tblPr>
  </w:style>
  <w:style w:type="table" w:styleId="Tabelacomgrade">
    <w:name w:val="Table Grid"/>
    <w:basedOn w:val="Tabelanormal"/>
    <w:uiPriority w:val="59"/>
    <w:rsid w:val="00DD3A5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B95A87"/>
    <w:pPr>
      <w:widowControl/>
      <w:spacing w:before="60" w:after="40"/>
      <w:ind w:left="720" w:right="1134"/>
      <w:contextualSpacing/>
      <w:jc w:val="both"/>
    </w:pPr>
    <w:rPr>
      <w:rFonts w:asciiTheme="minorHAnsi" w:eastAsiaTheme="minorHAnsi" w:hAnsiTheme="minorHAnsi" w:cstheme="minorBidi"/>
      <w:lang w:val="pt-BR" w:eastAsia="en-US"/>
    </w:rPr>
  </w:style>
  <w:style w:type="paragraph" w:styleId="Textodebalo">
    <w:name w:val="Balloon Text"/>
    <w:basedOn w:val="Normal"/>
    <w:link w:val="TextodebaloChar"/>
    <w:uiPriority w:val="99"/>
    <w:semiHidden/>
    <w:unhideWhenUsed/>
    <w:rsid w:val="00B95A87"/>
    <w:rPr>
      <w:rFonts w:ascii="Tahoma" w:hAnsi="Tahoma" w:cs="Tahoma"/>
      <w:sz w:val="16"/>
      <w:szCs w:val="16"/>
    </w:rPr>
  </w:style>
  <w:style w:type="character" w:customStyle="1" w:styleId="TextodebaloChar">
    <w:name w:val="Texto de balão Char"/>
    <w:basedOn w:val="Fontepargpadro"/>
    <w:link w:val="Textodebalo"/>
    <w:uiPriority w:val="99"/>
    <w:semiHidden/>
    <w:rsid w:val="00B95A87"/>
    <w:rPr>
      <w:rFonts w:ascii="Tahoma" w:hAnsi="Tahoma" w:cs="Tahoma"/>
      <w:sz w:val="16"/>
      <w:szCs w:val="16"/>
    </w:rPr>
  </w:style>
  <w:style w:type="paragraph" w:styleId="Legenda">
    <w:name w:val="caption"/>
    <w:basedOn w:val="Normal"/>
    <w:next w:val="Normal"/>
    <w:uiPriority w:val="35"/>
    <w:unhideWhenUsed/>
    <w:qFormat/>
    <w:rsid w:val="00F73C20"/>
    <w:pPr>
      <w:spacing w:after="200"/>
    </w:pPr>
    <w:rPr>
      <w:b/>
      <w:bCs/>
      <w:color w:val="4F81BD" w:themeColor="accent1"/>
      <w:sz w:val="18"/>
      <w:szCs w:val="18"/>
    </w:rPr>
  </w:style>
  <w:style w:type="paragraph" w:styleId="Cabealho">
    <w:name w:val="header"/>
    <w:basedOn w:val="Normal"/>
    <w:link w:val="CabealhoChar"/>
    <w:uiPriority w:val="99"/>
    <w:semiHidden/>
    <w:unhideWhenUsed/>
    <w:rsid w:val="007541C0"/>
    <w:pPr>
      <w:tabs>
        <w:tab w:val="center" w:pos="4252"/>
        <w:tab w:val="right" w:pos="8504"/>
      </w:tabs>
    </w:pPr>
  </w:style>
  <w:style w:type="character" w:customStyle="1" w:styleId="CabealhoChar">
    <w:name w:val="Cabeçalho Char"/>
    <w:basedOn w:val="Fontepargpadro"/>
    <w:link w:val="Cabealho"/>
    <w:uiPriority w:val="99"/>
    <w:semiHidden/>
    <w:rsid w:val="007541C0"/>
  </w:style>
  <w:style w:type="paragraph" w:styleId="Rodap">
    <w:name w:val="footer"/>
    <w:basedOn w:val="Normal"/>
    <w:link w:val="RodapChar"/>
    <w:uiPriority w:val="99"/>
    <w:semiHidden/>
    <w:unhideWhenUsed/>
    <w:rsid w:val="007541C0"/>
    <w:pPr>
      <w:tabs>
        <w:tab w:val="center" w:pos="4252"/>
        <w:tab w:val="right" w:pos="8504"/>
      </w:tabs>
    </w:pPr>
  </w:style>
  <w:style w:type="character" w:customStyle="1" w:styleId="RodapChar">
    <w:name w:val="Rodapé Char"/>
    <w:basedOn w:val="Fontepargpadro"/>
    <w:link w:val="Rodap"/>
    <w:uiPriority w:val="99"/>
    <w:semiHidden/>
    <w:rsid w:val="007541C0"/>
  </w:style>
  <w:style w:type="character" w:styleId="Hyperlink">
    <w:name w:val="Hyperlink"/>
    <w:basedOn w:val="Fontepargpadro"/>
    <w:uiPriority w:val="99"/>
    <w:unhideWhenUsed/>
    <w:rsid w:val="00EE367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0428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TVcz5Lqf58o" TargetMode="Externa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06F12-291E-4A8E-A0E8-1850D0603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16</Pages>
  <Words>3340</Words>
  <Characters>22145</Characters>
  <Application>Microsoft Office Word</Application>
  <DocSecurity>0</DocSecurity>
  <Lines>714</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Clientepc</cp:lastModifiedBy>
  <cp:revision>18</cp:revision>
  <dcterms:created xsi:type="dcterms:W3CDTF">2020-05-21T15:55:00Z</dcterms:created>
  <dcterms:modified xsi:type="dcterms:W3CDTF">2020-05-25T02:45:00Z</dcterms:modified>
</cp:coreProperties>
</file>